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8414"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color w:val="663300"/>
          <w:kern w:val="0"/>
          <w:sz w:val="27"/>
          <w:szCs w:val="27"/>
          <w:lang w:eastAsia="pt-PT"/>
          <w14:ligatures w14:val="none"/>
        </w:rPr>
        <w:t>SEXTA-FEIRA SANTA</w:t>
      </w:r>
      <w:r w:rsidRPr="00FC7663">
        <w:rPr>
          <w:rFonts w:ascii="Times New Roman" w:eastAsia="Times New Roman" w:hAnsi="Times New Roman" w:cs="Times New Roman"/>
          <w:color w:val="663300"/>
          <w:kern w:val="0"/>
          <w:sz w:val="27"/>
          <w:szCs w:val="27"/>
          <w:lang w:eastAsia="pt-PT"/>
          <w14:ligatures w14:val="none"/>
        </w:rPr>
        <w:br/>
        <w:t>«PAIXÃO DO SENHOR»</w:t>
      </w:r>
    </w:p>
    <w:p w14:paraId="3D81C0F7"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hyperlink r:id="rId4" w:history="1">
        <w:r w:rsidRPr="00FC7663">
          <w:rPr>
            <w:rFonts w:ascii="Times New Roman" w:eastAsia="Times New Roman" w:hAnsi="Times New Roman" w:cs="Times New Roman"/>
            <w:b/>
            <w:bCs/>
            <w:color w:val="0000FF"/>
            <w:kern w:val="0"/>
            <w:sz w:val="36"/>
            <w:szCs w:val="36"/>
            <w:u w:val="single"/>
            <w:lang w:eastAsia="pt-PT"/>
            <w14:ligatures w14:val="none"/>
          </w:rPr>
          <w:t>VIA-SACRA</w:t>
        </w:r>
        <w:r w:rsidRPr="00FC7663">
          <w:rPr>
            <w:rFonts w:ascii="Times New Roman" w:eastAsia="Times New Roman" w:hAnsi="Times New Roman" w:cs="Times New Roman"/>
            <w:b/>
            <w:bCs/>
            <w:color w:val="0000FF"/>
            <w:kern w:val="0"/>
            <w:sz w:val="24"/>
            <w:szCs w:val="24"/>
            <w:u w:val="single"/>
            <w:lang w:eastAsia="pt-PT"/>
            <w14:ligatures w14:val="none"/>
          </w:rPr>
          <w:br/>
        </w:r>
        <w:r w:rsidRPr="00FC7663">
          <w:rPr>
            <w:rFonts w:ascii="Times New Roman" w:eastAsia="Times New Roman" w:hAnsi="Times New Roman" w:cs="Times New Roman"/>
            <w:b/>
            <w:bCs/>
            <w:color w:val="0000FF"/>
            <w:kern w:val="0"/>
            <w:sz w:val="27"/>
            <w:szCs w:val="27"/>
            <w:u w:val="single"/>
            <w:lang w:eastAsia="pt-PT"/>
            <w14:ligatures w14:val="none"/>
          </w:rPr>
          <w:t>PRESIDIDA PELO SANTO PADRE</w:t>
        </w:r>
        <w:r w:rsidRPr="00FC7663">
          <w:rPr>
            <w:rFonts w:ascii="Times New Roman" w:eastAsia="Times New Roman" w:hAnsi="Times New Roman" w:cs="Times New Roman"/>
            <w:b/>
            <w:bCs/>
            <w:color w:val="0000FF"/>
            <w:kern w:val="0"/>
            <w:sz w:val="27"/>
            <w:szCs w:val="27"/>
            <w:u w:val="single"/>
            <w:lang w:eastAsia="pt-PT"/>
            <w14:ligatures w14:val="none"/>
          </w:rPr>
          <w:br/>
          <w:t>FRANCISCO</w:t>
        </w:r>
      </w:hyperlink>
    </w:p>
    <w:p w14:paraId="35D4AB6F"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color w:val="663300"/>
          <w:kern w:val="0"/>
          <w:sz w:val="27"/>
          <w:szCs w:val="27"/>
          <w:lang w:eastAsia="pt-PT"/>
          <w14:ligatures w14:val="none"/>
        </w:rPr>
        <w:t>COLISEU</w:t>
      </w:r>
      <w:r w:rsidRPr="00FC7663">
        <w:rPr>
          <w:rFonts w:ascii="Times New Roman" w:eastAsia="Times New Roman" w:hAnsi="Times New Roman" w:cs="Times New Roman"/>
          <w:color w:val="663300"/>
          <w:kern w:val="0"/>
          <w:sz w:val="27"/>
          <w:szCs w:val="27"/>
          <w:lang w:eastAsia="pt-PT"/>
          <w14:ligatures w14:val="none"/>
        </w:rPr>
        <w:br/>
        <w:t>ROMA, 15 DE ABRIL DE 2022</w:t>
      </w:r>
    </w:p>
    <w:p w14:paraId="3AC183C9"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b/>
          <w:bCs/>
          <w:kern w:val="0"/>
          <w:sz w:val="24"/>
          <w:szCs w:val="24"/>
          <w:lang w:eastAsia="pt-PT"/>
          <w14:ligatures w14:val="none"/>
        </w:rPr>
        <w:t>[</w:t>
      </w:r>
      <w:hyperlink r:id="rId5" w:history="1">
        <w:r w:rsidRPr="00FC7663">
          <w:rPr>
            <w:rFonts w:ascii="Times New Roman" w:eastAsia="Times New Roman" w:hAnsi="Times New Roman" w:cs="Times New Roman"/>
            <w:b/>
            <w:bCs/>
            <w:color w:val="0000FF"/>
            <w:kern w:val="0"/>
            <w:sz w:val="24"/>
            <w:szCs w:val="24"/>
            <w:u w:val="single"/>
            <w:lang w:eastAsia="pt-PT"/>
            <w14:ligatures w14:val="none"/>
          </w:rPr>
          <w:t>Multimídia</w:t>
        </w:r>
      </w:hyperlink>
      <w:r w:rsidRPr="00FC7663">
        <w:rPr>
          <w:rFonts w:ascii="Times New Roman" w:eastAsia="Times New Roman" w:hAnsi="Times New Roman" w:cs="Times New Roman"/>
          <w:b/>
          <w:bCs/>
          <w:kern w:val="0"/>
          <w:sz w:val="24"/>
          <w:szCs w:val="24"/>
          <w:lang w:eastAsia="pt-PT"/>
          <w14:ligatures w14:val="none"/>
        </w:rPr>
        <w:t>]</w:t>
      </w:r>
    </w:p>
    <w:p w14:paraId="2CE99448" w14:textId="6A51B555"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noProof/>
          <w:kern w:val="0"/>
          <w:sz w:val="24"/>
          <w:szCs w:val="24"/>
          <w:lang w:eastAsia="pt-PT"/>
          <w14:ligatures w14:val="none"/>
        </w:rPr>
        <w:drawing>
          <wp:inline distT="0" distB="0" distL="0" distR="0" wp14:anchorId="395CE958" wp14:editId="604FA3F4">
            <wp:extent cx="4333875" cy="5248275"/>
            <wp:effectExtent l="0" t="0" r="9525" b="9525"/>
            <wp:docPr id="1785504443" name="Imagem 1" descr="Via-Sacra presidida pelo Papa Francisco no Coliseu,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Sacra presidida pelo Papa Francisco no Coliseu, 20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5248275"/>
                    </a:xfrm>
                    <a:prstGeom prst="rect">
                      <a:avLst/>
                    </a:prstGeom>
                    <a:noFill/>
                    <a:ln>
                      <a:noFill/>
                    </a:ln>
                  </pic:spPr>
                </pic:pic>
              </a:graphicData>
            </a:graphic>
          </wp:inline>
        </w:drawing>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color w:val="663300"/>
          <w:kern w:val="0"/>
          <w:sz w:val="15"/>
          <w:szCs w:val="15"/>
          <w:lang w:eastAsia="pt-PT"/>
          <w14:ligatures w14:val="none"/>
        </w:rPr>
        <w:t>SALITA AL CALVARIO</w:t>
      </w:r>
      <w:r w:rsidRPr="00FC7663">
        <w:rPr>
          <w:rFonts w:ascii="Times New Roman" w:eastAsia="Times New Roman" w:hAnsi="Times New Roman" w:cs="Times New Roman"/>
          <w:color w:val="663300"/>
          <w:kern w:val="0"/>
          <w:sz w:val="15"/>
          <w:szCs w:val="15"/>
          <w:lang w:eastAsia="pt-PT"/>
          <w14:ligatures w14:val="none"/>
        </w:rPr>
        <w:br/>
        <w:t>PARTICOLARE DEL “PARAMENTO DI DON MAZZA” (1845-1861)</w:t>
      </w:r>
      <w:r w:rsidRPr="00FC7663">
        <w:rPr>
          <w:rFonts w:ascii="Times New Roman" w:eastAsia="Times New Roman" w:hAnsi="Times New Roman" w:cs="Times New Roman"/>
          <w:color w:val="663300"/>
          <w:kern w:val="0"/>
          <w:sz w:val="15"/>
          <w:szCs w:val="15"/>
          <w:lang w:eastAsia="pt-PT"/>
          <w14:ligatures w14:val="none"/>
        </w:rPr>
        <w:br/>
        <w:t>REALIZZATO DALLE ALLIEVE</w:t>
      </w:r>
      <w:r w:rsidRPr="00FC7663">
        <w:rPr>
          <w:rFonts w:ascii="Times New Roman" w:eastAsia="Times New Roman" w:hAnsi="Times New Roman" w:cs="Times New Roman"/>
          <w:color w:val="663300"/>
          <w:kern w:val="0"/>
          <w:sz w:val="15"/>
          <w:szCs w:val="15"/>
          <w:lang w:eastAsia="pt-PT"/>
          <w14:ligatures w14:val="none"/>
        </w:rPr>
        <w:br/>
        <w:t>DELLA SCUOLA DI DON NICOLA MAZZA A VERONA</w:t>
      </w:r>
      <w:r w:rsidRPr="00FC7663">
        <w:rPr>
          <w:rFonts w:ascii="Times New Roman" w:eastAsia="Times New Roman" w:hAnsi="Times New Roman" w:cs="Times New Roman"/>
          <w:color w:val="663300"/>
          <w:kern w:val="0"/>
          <w:sz w:val="15"/>
          <w:szCs w:val="15"/>
          <w:lang w:eastAsia="pt-PT"/>
          <w14:ligatures w14:val="none"/>
        </w:rPr>
        <w:br/>
        <w:t>DONATO DALL’IMPERATORE FERDINANDO D’AUSTRIA AL PAPA PIO IX</w:t>
      </w:r>
      <w:r w:rsidRPr="00FC7663">
        <w:rPr>
          <w:rFonts w:ascii="Times New Roman" w:eastAsia="Times New Roman" w:hAnsi="Times New Roman" w:cs="Times New Roman"/>
          <w:color w:val="663300"/>
          <w:kern w:val="0"/>
          <w:sz w:val="15"/>
          <w:szCs w:val="15"/>
          <w:lang w:eastAsia="pt-PT"/>
          <w14:ligatures w14:val="none"/>
        </w:rPr>
        <w:br/>
        <w:t>SAGRESTIA PONTIFICIA</w:t>
      </w:r>
      <w:r w:rsidRPr="00FC7663">
        <w:rPr>
          <w:rFonts w:ascii="Times New Roman" w:eastAsia="Times New Roman" w:hAnsi="Times New Roman" w:cs="Times New Roman"/>
          <w:color w:val="663300"/>
          <w:kern w:val="0"/>
          <w:sz w:val="15"/>
          <w:szCs w:val="15"/>
          <w:lang w:eastAsia="pt-PT"/>
          <w14:ligatures w14:val="none"/>
        </w:rPr>
        <w:br/>
        <w:t>CITTÀ DEL VATICANO</w:t>
      </w:r>
    </w:p>
    <w:p w14:paraId="17EA54F7"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pict w14:anchorId="3C70B3E7">
          <v:rect id="_x0000_i1026" style="width:132.55pt;height:.75pt" o:hrpct="300" o:hralign="center" o:hrstd="t" o:hrnoshade="t" o:hr="t" fillcolor="silver" stroked="f"/>
        </w:pict>
      </w:r>
    </w:p>
    <w:p w14:paraId="13CA5429"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lastRenderedPageBreak/>
        <w:t> </w:t>
      </w:r>
    </w:p>
    <w:p w14:paraId="540B66DC"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b/>
          <w:bCs/>
          <w:color w:val="663300"/>
          <w:kern w:val="0"/>
          <w:sz w:val="24"/>
          <w:szCs w:val="24"/>
          <w:lang w:eastAsia="pt-PT"/>
          <w14:ligatures w14:val="none"/>
        </w:rPr>
        <w:t>MEDITAÇÕES E ORAÇÕES</w:t>
      </w:r>
    </w:p>
    <w:p w14:paraId="5475E814"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b/>
          <w:bCs/>
          <w:color w:val="663300"/>
          <w:kern w:val="0"/>
          <w:sz w:val="24"/>
          <w:szCs w:val="24"/>
          <w:lang w:eastAsia="pt-PT"/>
          <w14:ligatures w14:val="none"/>
        </w:rPr>
        <w:t>preparadas por</w:t>
      </w:r>
    </w:p>
    <w:p w14:paraId="4A551F28"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1065"/>
        <w:gridCol w:w="3187"/>
      </w:tblGrid>
      <w:tr w:rsidR="00FC7663" w:rsidRPr="00FC7663" w14:paraId="0334D3DC" w14:textId="77777777" w:rsidTr="00FC7663">
        <w:trPr>
          <w:tblCellSpacing w:w="15" w:type="dxa"/>
          <w:jc w:val="center"/>
        </w:trPr>
        <w:tc>
          <w:tcPr>
            <w:tcW w:w="1020" w:type="dxa"/>
            <w:vAlign w:val="center"/>
            <w:hideMark/>
          </w:tcPr>
          <w:p w14:paraId="3E991DD8"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7" w:anchor="PRIMEIRA" w:history="1">
              <w:r w:rsidRPr="00FC7663">
                <w:rPr>
                  <w:rFonts w:ascii="Times New Roman" w:eastAsia="Times New Roman" w:hAnsi="Times New Roman" w:cs="Times New Roman"/>
                  <w:color w:val="0000FF"/>
                  <w:kern w:val="0"/>
                  <w:sz w:val="24"/>
                  <w:szCs w:val="24"/>
                  <w:u w:val="single"/>
                  <w:lang w:eastAsia="pt-PT"/>
                  <w14:ligatures w14:val="none"/>
                </w:rPr>
                <w:t>I</w:t>
              </w:r>
            </w:hyperlink>
          </w:p>
        </w:tc>
        <w:tc>
          <w:tcPr>
            <w:tcW w:w="0" w:type="auto"/>
            <w:vAlign w:val="center"/>
            <w:hideMark/>
          </w:tcPr>
          <w:p w14:paraId="131AB8EB"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 casal de jovens esposos</w:t>
            </w:r>
          </w:p>
        </w:tc>
      </w:tr>
      <w:tr w:rsidR="00FC7663" w:rsidRPr="00FC7663" w14:paraId="4FF4C6DE" w14:textId="77777777" w:rsidTr="00FC7663">
        <w:trPr>
          <w:tblCellSpacing w:w="15" w:type="dxa"/>
          <w:jc w:val="center"/>
        </w:trPr>
        <w:tc>
          <w:tcPr>
            <w:tcW w:w="1020" w:type="dxa"/>
            <w:vAlign w:val="center"/>
            <w:hideMark/>
          </w:tcPr>
          <w:p w14:paraId="1CB05326"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8" w:anchor="SEGUNDA" w:history="1">
              <w:r w:rsidRPr="00FC7663">
                <w:rPr>
                  <w:rFonts w:ascii="Times New Roman" w:eastAsia="Times New Roman" w:hAnsi="Times New Roman" w:cs="Times New Roman"/>
                  <w:color w:val="0000FF"/>
                  <w:kern w:val="0"/>
                  <w:sz w:val="24"/>
                  <w:szCs w:val="24"/>
                  <w:u w:val="single"/>
                  <w:lang w:eastAsia="pt-PT"/>
                  <w14:ligatures w14:val="none"/>
                </w:rPr>
                <w:t>II</w:t>
              </w:r>
            </w:hyperlink>
          </w:p>
        </w:tc>
        <w:tc>
          <w:tcPr>
            <w:tcW w:w="0" w:type="auto"/>
            <w:vAlign w:val="center"/>
            <w:hideMark/>
          </w:tcPr>
          <w:p w14:paraId="3372A370"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uma família em missão</w:t>
            </w:r>
          </w:p>
        </w:tc>
      </w:tr>
      <w:tr w:rsidR="00FC7663" w:rsidRPr="00FC7663" w14:paraId="18F1F0C0" w14:textId="77777777" w:rsidTr="00FC7663">
        <w:trPr>
          <w:tblCellSpacing w:w="15" w:type="dxa"/>
          <w:jc w:val="center"/>
        </w:trPr>
        <w:tc>
          <w:tcPr>
            <w:tcW w:w="1020" w:type="dxa"/>
            <w:vAlign w:val="center"/>
            <w:hideMark/>
          </w:tcPr>
          <w:p w14:paraId="7C7E21EA"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9" w:anchor="TERCEIRA" w:history="1">
              <w:r w:rsidRPr="00FC7663">
                <w:rPr>
                  <w:rFonts w:ascii="Times New Roman" w:eastAsia="Times New Roman" w:hAnsi="Times New Roman" w:cs="Times New Roman"/>
                  <w:color w:val="0000FF"/>
                  <w:kern w:val="0"/>
                  <w:sz w:val="24"/>
                  <w:szCs w:val="24"/>
                  <w:u w:val="single"/>
                  <w:lang w:eastAsia="pt-PT"/>
                  <w14:ligatures w14:val="none"/>
                </w:rPr>
                <w:t>III</w:t>
              </w:r>
            </w:hyperlink>
          </w:p>
        </w:tc>
        <w:tc>
          <w:tcPr>
            <w:tcW w:w="0" w:type="auto"/>
            <w:vAlign w:val="center"/>
            <w:hideMark/>
          </w:tcPr>
          <w:p w14:paraId="0DE80419"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esposos idosos sem filhos</w:t>
            </w:r>
          </w:p>
        </w:tc>
      </w:tr>
      <w:tr w:rsidR="00FC7663" w:rsidRPr="00FC7663" w14:paraId="4B6E0FF8" w14:textId="77777777" w:rsidTr="00FC7663">
        <w:trPr>
          <w:tblCellSpacing w:w="15" w:type="dxa"/>
          <w:jc w:val="center"/>
        </w:trPr>
        <w:tc>
          <w:tcPr>
            <w:tcW w:w="1020" w:type="dxa"/>
            <w:vAlign w:val="center"/>
            <w:hideMark/>
          </w:tcPr>
          <w:p w14:paraId="14ADBC09"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10" w:anchor="QUARTA" w:history="1">
              <w:r w:rsidRPr="00FC7663">
                <w:rPr>
                  <w:rFonts w:ascii="Times New Roman" w:eastAsia="Times New Roman" w:hAnsi="Times New Roman" w:cs="Times New Roman"/>
                  <w:color w:val="0000FF"/>
                  <w:kern w:val="0"/>
                  <w:sz w:val="24"/>
                  <w:szCs w:val="24"/>
                  <w:u w:val="single"/>
                  <w:lang w:eastAsia="pt-PT"/>
                  <w14:ligatures w14:val="none"/>
                </w:rPr>
                <w:t>IV</w:t>
              </w:r>
            </w:hyperlink>
          </w:p>
        </w:tc>
        <w:tc>
          <w:tcPr>
            <w:tcW w:w="0" w:type="auto"/>
            <w:vAlign w:val="center"/>
            <w:hideMark/>
          </w:tcPr>
          <w:p w14:paraId="68136747"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uma família numerosa</w:t>
            </w:r>
          </w:p>
        </w:tc>
      </w:tr>
      <w:tr w:rsidR="00FC7663" w:rsidRPr="00FC7663" w14:paraId="4617D137" w14:textId="77777777" w:rsidTr="00FC7663">
        <w:trPr>
          <w:tblCellSpacing w:w="15" w:type="dxa"/>
          <w:jc w:val="center"/>
        </w:trPr>
        <w:tc>
          <w:tcPr>
            <w:tcW w:w="1020" w:type="dxa"/>
            <w:vAlign w:val="center"/>
            <w:hideMark/>
          </w:tcPr>
          <w:p w14:paraId="58677CA0"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11" w:anchor="QUINTA" w:history="1">
              <w:r w:rsidRPr="00FC7663">
                <w:rPr>
                  <w:rFonts w:ascii="Times New Roman" w:eastAsia="Times New Roman" w:hAnsi="Times New Roman" w:cs="Times New Roman"/>
                  <w:color w:val="0000FF"/>
                  <w:kern w:val="0"/>
                  <w:sz w:val="24"/>
                  <w:szCs w:val="24"/>
                  <w:u w:val="single"/>
                  <w:lang w:eastAsia="pt-PT"/>
                  <w14:ligatures w14:val="none"/>
                </w:rPr>
                <w:t>V</w:t>
              </w:r>
            </w:hyperlink>
          </w:p>
        </w:tc>
        <w:tc>
          <w:tcPr>
            <w:tcW w:w="0" w:type="auto"/>
            <w:vAlign w:val="center"/>
            <w:hideMark/>
          </w:tcPr>
          <w:p w14:paraId="1524F6AC"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uma família com um filho portador de deficiência</w:t>
            </w:r>
          </w:p>
        </w:tc>
      </w:tr>
      <w:tr w:rsidR="00FC7663" w:rsidRPr="00FC7663" w14:paraId="344A7128" w14:textId="77777777" w:rsidTr="00FC7663">
        <w:trPr>
          <w:tblCellSpacing w:w="15" w:type="dxa"/>
          <w:jc w:val="center"/>
        </w:trPr>
        <w:tc>
          <w:tcPr>
            <w:tcW w:w="1020" w:type="dxa"/>
            <w:vAlign w:val="center"/>
            <w:hideMark/>
          </w:tcPr>
          <w:p w14:paraId="1AC215AE"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12" w:anchor="SEXTA" w:history="1">
              <w:r w:rsidRPr="00FC7663">
                <w:rPr>
                  <w:rFonts w:ascii="Times New Roman" w:eastAsia="Times New Roman" w:hAnsi="Times New Roman" w:cs="Times New Roman"/>
                  <w:color w:val="0000FF"/>
                  <w:kern w:val="0"/>
                  <w:sz w:val="24"/>
                  <w:szCs w:val="24"/>
                  <w:u w:val="single"/>
                  <w:lang w:eastAsia="pt-PT"/>
                  <w14:ligatures w14:val="none"/>
                </w:rPr>
                <w:t>VI</w:t>
              </w:r>
            </w:hyperlink>
          </w:p>
        </w:tc>
        <w:tc>
          <w:tcPr>
            <w:tcW w:w="0" w:type="auto"/>
            <w:vAlign w:val="center"/>
            <w:hideMark/>
          </w:tcPr>
          <w:p w14:paraId="22C680DD"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uma família que gere uma casa de acolhimento</w:t>
            </w:r>
          </w:p>
        </w:tc>
      </w:tr>
      <w:tr w:rsidR="00FC7663" w:rsidRPr="00FC7663" w14:paraId="5921715E" w14:textId="77777777" w:rsidTr="00FC7663">
        <w:trPr>
          <w:tblCellSpacing w:w="15" w:type="dxa"/>
          <w:jc w:val="center"/>
        </w:trPr>
        <w:tc>
          <w:tcPr>
            <w:tcW w:w="1020" w:type="dxa"/>
            <w:vAlign w:val="center"/>
            <w:hideMark/>
          </w:tcPr>
          <w:p w14:paraId="26E3E153"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13" w:anchor="SÉTIMA" w:history="1">
              <w:r w:rsidRPr="00FC7663">
                <w:rPr>
                  <w:rFonts w:ascii="Times New Roman" w:eastAsia="Times New Roman" w:hAnsi="Times New Roman" w:cs="Times New Roman"/>
                  <w:color w:val="0000FF"/>
                  <w:kern w:val="0"/>
                  <w:sz w:val="24"/>
                  <w:szCs w:val="24"/>
                  <w:u w:val="single"/>
                  <w:lang w:eastAsia="pt-PT"/>
                  <w14:ligatures w14:val="none"/>
                </w:rPr>
                <w:t>VII</w:t>
              </w:r>
            </w:hyperlink>
          </w:p>
        </w:tc>
        <w:tc>
          <w:tcPr>
            <w:tcW w:w="0" w:type="auto"/>
            <w:vAlign w:val="center"/>
            <w:hideMark/>
          </w:tcPr>
          <w:p w14:paraId="0F48062C"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uma família com progenitor doente</w:t>
            </w:r>
          </w:p>
        </w:tc>
      </w:tr>
      <w:tr w:rsidR="00FC7663" w:rsidRPr="00FC7663" w14:paraId="7AC8F514" w14:textId="77777777" w:rsidTr="00FC7663">
        <w:trPr>
          <w:tblCellSpacing w:w="15" w:type="dxa"/>
          <w:jc w:val="center"/>
        </w:trPr>
        <w:tc>
          <w:tcPr>
            <w:tcW w:w="1020" w:type="dxa"/>
            <w:vAlign w:val="center"/>
            <w:hideMark/>
          </w:tcPr>
          <w:p w14:paraId="73070381"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14" w:anchor="OITAVA_ESTAÇÃO" w:history="1">
              <w:r w:rsidRPr="00FC7663">
                <w:rPr>
                  <w:rFonts w:ascii="Times New Roman" w:eastAsia="Times New Roman" w:hAnsi="Times New Roman" w:cs="Times New Roman"/>
                  <w:color w:val="0000FF"/>
                  <w:kern w:val="0"/>
                  <w:sz w:val="24"/>
                  <w:szCs w:val="24"/>
                  <w:u w:val="single"/>
                  <w:lang w:eastAsia="pt-PT"/>
                  <w14:ligatures w14:val="none"/>
                </w:rPr>
                <w:t>VIII</w:t>
              </w:r>
            </w:hyperlink>
          </w:p>
        </w:tc>
        <w:tc>
          <w:tcPr>
            <w:tcW w:w="0" w:type="auto"/>
            <w:vAlign w:val="center"/>
            <w:hideMark/>
          </w:tcPr>
          <w:p w14:paraId="6F1E5C54"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 casal de avós</w:t>
            </w:r>
          </w:p>
        </w:tc>
      </w:tr>
      <w:tr w:rsidR="00FC7663" w:rsidRPr="00FC7663" w14:paraId="39EA4E0D" w14:textId="77777777" w:rsidTr="00FC7663">
        <w:trPr>
          <w:tblCellSpacing w:w="15" w:type="dxa"/>
          <w:jc w:val="center"/>
        </w:trPr>
        <w:tc>
          <w:tcPr>
            <w:tcW w:w="1020" w:type="dxa"/>
            <w:vAlign w:val="center"/>
            <w:hideMark/>
          </w:tcPr>
          <w:p w14:paraId="0A6EF622"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15" w:anchor="NONA_ESTAÇÃO" w:history="1">
              <w:r w:rsidRPr="00FC7663">
                <w:rPr>
                  <w:rFonts w:ascii="Times New Roman" w:eastAsia="Times New Roman" w:hAnsi="Times New Roman" w:cs="Times New Roman"/>
                  <w:color w:val="0000FF"/>
                  <w:kern w:val="0"/>
                  <w:sz w:val="24"/>
                  <w:szCs w:val="24"/>
                  <w:u w:val="single"/>
                  <w:lang w:eastAsia="pt-PT"/>
                  <w14:ligatures w14:val="none"/>
                </w:rPr>
                <w:t>IX</w:t>
              </w:r>
            </w:hyperlink>
          </w:p>
        </w:tc>
        <w:tc>
          <w:tcPr>
            <w:tcW w:w="0" w:type="auto"/>
            <w:vAlign w:val="center"/>
            <w:hideMark/>
          </w:tcPr>
          <w:p w14:paraId="5DE51F30"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uma família adotiva</w:t>
            </w:r>
          </w:p>
        </w:tc>
      </w:tr>
      <w:tr w:rsidR="00FC7663" w:rsidRPr="00FC7663" w14:paraId="53884A87" w14:textId="77777777" w:rsidTr="00FC7663">
        <w:trPr>
          <w:tblCellSpacing w:w="15" w:type="dxa"/>
          <w:jc w:val="center"/>
        </w:trPr>
        <w:tc>
          <w:tcPr>
            <w:tcW w:w="1020" w:type="dxa"/>
            <w:vAlign w:val="center"/>
            <w:hideMark/>
          </w:tcPr>
          <w:p w14:paraId="6CC12BDA"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16" w:anchor="DÉCIMA_ESTAÇÃO" w:history="1">
              <w:r w:rsidRPr="00FC7663">
                <w:rPr>
                  <w:rFonts w:ascii="Times New Roman" w:eastAsia="Times New Roman" w:hAnsi="Times New Roman" w:cs="Times New Roman"/>
                  <w:color w:val="0000FF"/>
                  <w:kern w:val="0"/>
                  <w:sz w:val="24"/>
                  <w:szCs w:val="24"/>
                  <w:u w:val="single"/>
                  <w:lang w:eastAsia="pt-PT"/>
                  <w14:ligatures w14:val="none"/>
                </w:rPr>
                <w:t>X</w:t>
              </w:r>
            </w:hyperlink>
          </w:p>
        </w:tc>
        <w:tc>
          <w:tcPr>
            <w:tcW w:w="0" w:type="auto"/>
            <w:vAlign w:val="center"/>
            <w:hideMark/>
          </w:tcPr>
          <w:p w14:paraId="49BC2FF3"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uma viúva com filhos</w:t>
            </w:r>
          </w:p>
        </w:tc>
      </w:tr>
      <w:tr w:rsidR="00FC7663" w:rsidRPr="00FC7663" w14:paraId="078BBD20" w14:textId="77777777" w:rsidTr="00FC7663">
        <w:trPr>
          <w:tblCellSpacing w:w="15" w:type="dxa"/>
          <w:jc w:val="center"/>
        </w:trPr>
        <w:tc>
          <w:tcPr>
            <w:tcW w:w="1020" w:type="dxa"/>
            <w:vAlign w:val="center"/>
            <w:hideMark/>
          </w:tcPr>
          <w:p w14:paraId="2EA0014C"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17" w:anchor="DÉCIMA_PRIMEIRA_ESTAÇÃO" w:history="1">
              <w:r w:rsidRPr="00FC7663">
                <w:rPr>
                  <w:rFonts w:ascii="Times New Roman" w:eastAsia="Times New Roman" w:hAnsi="Times New Roman" w:cs="Times New Roman"/>
                  <w:color w:val="0000FF"/>
                  <w:kern w:val="0"/>
                  <w:sz w:val="24"/>
                  <w:szCs w:val="24"/>
                  <w:u w:val="single"/>
                  <w:lang w:eastAsia="pt-PT"/>
                  <w14:ligatures w14:val="none"/>
                </w:rPr>
                <w:t>XI</w:t>
              </w:r>
            </w:hyperlink>
          </w:p>
        </w:tc>
        <w:tc>
          <w:tcPr>
            <w:tcW w:w="0" w:type="auto"/>
            <w:vAlign w:val="center"/>
            <w:hideMark/>
          </w:tcPr>
          <w:p w14:paraId="4B5E9BCC"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uma família com um filho consagrado</w:t>
            </w:r>
          </w:p>
        </w:tc>
      </w:tr>
      <w:tr w:rsidR="00FC7663" w:rsidRPr="00FC7663" w14:paraId="7FE3D039" w14:textId="77777777" w:rsidTr="00FC7663">
        <w:trPr>
          <w:tblCellSpacing w:w="15" w:type="dxa"/>
          <w:jc w:val="center"/>
        </w:trPr>
        <w:tc>
          <w:tcPr>
            <w:tcW w:w="1020" w:type="dxa"/>
            <w:vAlign w:val="center"/>
            <w:hideMark/>
          </w:tcPr>
          <w:p w14:paraId="16E32A34"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18" w:anchor="DÉCIMA_SEGUNDA_ESTAÇÃO" w:history="1">
              <w:r w:rsidRPr="00FC7663">
                <w:rPr>
                  <w:rFonts w:ascii="Times New Roman" w:eastAsia="Times New Roman" w:hAnsi="Times New Roman" w:cs="Times New Roman"/>
                  <w:color w:val="0000FF"/>
                  <w:kern w:val="0"/>
                  <w:sz w:val="24"/>
                  <w:szCs w:val="24"/>
                  <w:u w:val="single"/>
                  <w:lang w:eastAsia="pt-PT"/>
                  <w14:ligatures w14:val="none"/>
                </w:rPr>
                <w:t>XII</w:t>
              </w:r>
            </w:hyperlink>
          </w:p>
        </w:tc>
        <w:tc>
          <w:tcPr>
            <w:tcW w:w="0" w:type="auto"/>
            <w:vAlign w:val="center"/>
            <w:hideMark/>
          </w:tcPr>
          <w:p w14:paraId="23D6BB80"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uma família que perdeu uma filha</w:t>
            </w:r>
          </w:p>
        </w:tc>
      </w:tr>
      <w:tr w:rsidR="00FC7663" w:rsidRPr="00FC7663" w14:paraId="25F67E75" w14:textId="77777777" w:rsidTr="00FC7663">
        <w:trPr>
          <w:tblCellSpacing w:w="15" w:type="dxa"/>
          <w:jc w:val="center"/>
        </w:trPr>
        <w:tc>
          <w:tcPr>
            <w:tcW w:w="1020" w:type="dxa"/>
            <w:vAlign w:val="center"/>
            <w:hideMark/>
          </w:tcPr>
          <w:p w14:paraId="61B819C9"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19" w:anchor="DÉCIMA_TERCEIRA_ESTAÇÃO" w:history="1">
              <w:r w:rsidRPr="00FC7663">
                <w:rPr>
                  <w:rFonts w:ascii="Times New Roman" w:eastAsia="Times New Roman" w:hAnsi="Times New Roman" w:cs="Times New Roman"/>
                  <w:color w:val="0000FF"/>
                  <w:kern w:val="0"/>
                  <w:sz w:val="24"/>
                  <w:szCs w:val="24"/>
                  <w:u w:val="single"/>
                  <w:lang w:eastAsia="pt-PT"/>
                  <w14:ligatures w14:val="none"/>
                </w:rPr>
                <w:t>XIII</w:t>
              </w:r>
            </w:hyperlink>
          </w:p>
        </w:tc>
        <w:tc>
          <w:tcPr>
            <w:tcW w:w="0" w:type="auto"/>
            <w:vAlign w:val="center"/>
            <w:hideMark/>
          </w:tcPr>
          <w:p w14:paraId="6EC21041"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uma família ucraniana e uma família russa</w:t>
            </w:r>
          </w:p>
        </w:tc>
      </w:tr>
      <w:tr w:rsidR="00FC7663" w:rsidRPr="00FC7663" w14:paraId="1A7CE30D" w14:textId="77777777" w:rsidTr="00FC7663">
        <w:trPr>
          <w:trHeight w:val="405"/>
          <w:tblCellSpacing w:w="15" w:type="dxa"/>
          <w:jc w:val="center"/>
        </w:trPr>
        <w:tc>
          <w:tcPr>
            <w:tcW w:w="1020" w:type="dxa"/>
            <w:vAlign w:val="center"/>
            <w:hideMark/>
          </w:tcPr>
          <w:p w14:paraId="7C5E1742"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hyperlink r:id="rId20" w:anchor="DÉCIMA_QUARTA_ESTAÇÃO" w:history="1">
              <w:r w:rsidRPr="00FC7663">
                <w:rPr>
                  <w:rFonts w:ascii="Times New Roman" w:eastAsia="Times New Roman" w:hAnsi="Times New Roman" w:cs="Times New Roman"/>
                  <w:color w:val="0000FF"/>
                  <w:kern w:val="0"/>
                  <w:sz w:val="24"/>
                  <w:szCs w:val="24"/>
                  <w:u w:val="single"/>
                  <w:lang w:eastAsia="pt-PT"/>
                  <w14:ligatures w14:val="none"/>
                </w:rPr>
                <w:t>XIV</w:t>
              </w:r>
            </w:hyperlink>
          </w:p>
        </w:tc>
        <w:tc>
          <w:tcPr>
            <w:tcW w:w="0" w:type="auto"/>
            <w:vAlign w:val="center"/>
            <w:hideMark/>
          </w:tcPr>
          <w:p w14:paraId="40AF2721"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uma família de migrantes</w:t>
            </w:r>
          </w:p>
        </w:tc>
      </w:tr>
    </w:tbl>
    <w:p w14:paraId="441F16D4"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3261A631" w14:textId="77777777" w:rsidR="00FC7663" w:rsidRDefault="00FC7663">
      <w:pPr>
        <w:rPr>
          <w:rFonts w:ascii="Times New Roman" w:eastAsia="Times New Roman" w:hAnsi="Times New Roman" w:cs="Times New Roman"/>
          <w:b/>
          <w:bCs/>
          <w:kern w:val="0"/>
          <w:sz w:val="24"/>
          <w:szCs w:val="24"/>
          <w:lang w:eastAsia="pt-PT"/>
          <w14:ligatures w14:val="none"/>
        </w:rPr>
      </w:pPr>
      <w:r>
        <w:rPr>
          <w:rFonts w:ascii="Times New Roman" w:eastAsia="Times New Roman" w:hAnsi="Times New Roman" w:cs="Times New Roman"/>
          <w:b/>
          <w:bCs/>
          <w:kern w:val="0"/>
          <w:sz w:val="24"/>
          <w:szCs w:val="24"/>
          <w:lang w:eastAsia="pt-PT"/>
          <w14:ligatures w14:val="none"/>
        </w:rPr>
        <w:br w:type="page"/>
      </w:r>
    </w:p>
    <w:p w14:paraId="77BBAA30" w14:textId="2BFA0A16"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b/>
          <w:bCs/>
          <w:kern w:val="0"/>
          <w:sz w:val="24"/>
          <w:szCs w:val="24"/>
          <w:lang w:eastAsia="pt-PT"/>
          <w14:ligatures w14:val="none"/>
        </w:rPr>
        <w:lastRenderedPageBreak/>
        <w:t>VIA-SACRA</w:t>
      </w:r>
    </w:p>
    <w:p w14:paraId="757CF835"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b/>
          <w:bCs/>
          <w:kern w:val="0"/>
          <w:sz w:val="24"/>
          <w:szCs w:val="24"/>
          <w:lang w:eastAsia="pt-PT"/>
          <w14:ligatures w14:val="none"/>
        </w:rPr>
        <w:t>Cântico</w:t>
      </w:r>
    </w:p>
    <w:p w14:paraId="564B045C"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16F3280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O Santo Padre:</w:t>
      </w:r>
      <w:r w:rsidRPr="00FC7663">
        <w:rPr>
          <w:rFonts w:ascii="Times New Roman" w:eastAsia="Times New Roman" w:hAnsi="Times New Roman" w:cs="Times New Roman"/>
          <w:i/>
          <w:iCs/>
          <w:kern w:val="0"/>
          <w:sz w:val="24"/>
          <w:szCs w:val="24"/>
          <w:lang w:eastAsia="pt-PT"/>
          <w14:ligatures w14:val="none"/>
        </w:rPr>
        <w:br/>
      </w:r>
      <w:r w:rsidRPr="00FC7663">
        <w:rPr>
          <w:rFonts w:ascii="Times New Roman" w:eastAsia="Times New Roman" w:hAnsi="Times New Roman" w:cs="Times New Roman"/>
          <w:kern w:val="0"/>
          <w:sz w:val="24"/>
          <w:szCs w:val="24"/>
          <w:lang w:eastAsia="pt-PT"/>
          <w14:ligatures w14:val="none"/>
        </w:rPr>
        <w:t>Em nome do Pai e do Filho e do Espírito Santo.</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09541A0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7A77EEFC"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b/>
          <w:bCs/>
          <w:kern w:val="0"/>
          <w:sz w:val="24"/>
          <w:szCs w:val="24"/>
          <w:lang w:eastAsia="pt-PT"/>
          <w14:ligatures w14:val="none"/>
        </w:rPr>
        <w:t>Oração inicial</w:t>
      </w:r>
    </w:p>
    <w:p w14:paraId="66183554"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49C2B40D"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O leitor:</w:t>
      </w:r>
    </w:p>
    <w:p w14:paraId="4D823D1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t>neste dia consagrado pela vossa Paixão,</w:t>
      </w:r>
      <w:r w:rsidRPr="00FC7663">
        <w:rPr>
          <w:rFonts w:ascii="Times New Roman" w:eastAsia="Times New Roman" w:hAnsi="Times New Roman" w:cs="Times New Roman"/>
          <w:kern w:val="0"/>
          <w:sz w:val="24"/>
          <w:szCs w:val="24"/>
          <w:lang w:eastAsia="pt-PT"/>
          <w14:ligatures w14:val="none"/>
        </w:rPr>
        <w:br/>
        <w:t>as nossas vozes erguem-se para Vós</w:t>
      </w:r>
      <w:r w:rsidRPr="00FC7663">
        <w:rPr>
          <w:rFonts w:ascii="Times New Roman" w:eastAsia="Times New Roman" w:hAnsi="Times New Roman" w:cs="Times New Roman"/>
          <w:kern w:val="0"/>
          <w:sz w:val="24"/>
          <w:szCs w:val="24"/>
          <w:lang w:eastAsia="pt-PT"/>
          <w14:ligatures w14:val="none"/>
        </w:rPr>
        <w:br/>
        <w:t>com a confiança de que nos escutais.</w:t>
      </w:r>
    </w:p>
    <w:p w14:paraId="186DE064"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t>Bendizemo-Vos</w:t>
      </w:r>
      <w:proofErr w:type="spellEnd"/>
      <w:r w:rsidRPr="00FC7663">
        <w:rPr>
          <w:rFonts w:ascii="Times New Roman" w:eastAsia="Times New Roman" w:hAnsi="Times New Roman" w:cs="Times New Roman"/>
          <w:kern w:val="0"/>
          <w:sz w:val="24"/>
          <w:szCs w:val="24"/>
          <w:lang w:eastAsia="pt-PT"/>
          <w14:ligatures w14:val="none"/>
        </w:rPr>
        <w:br/>
        <w:t>porque sois para nós fonte de vida,</w:t>
      </w:r>
      <w:r w:rsidRPr="00FC7663">
        <w:rPr>
          <w:rFonts w:ascii="Times New Roman" w:eastAsia="Times New Roman" w:hAnsi="Times New Roman" w:cs="Times New Roman"/>
          <w:kern w:val="0"/>
          <w:sz w:val="24"/>
          <w:szCs w:val="24"/>
          <w:lang w:eastAsia="pt-PT"/>
          <w14:ligatures w14:val="none"/>
        </w:rPr>
        <w:br/>
        <w:t>assumistes os nossos sofrimentos,</w:t>
      </w:r>
      <w:r w:rsidRPr="00FC7663">
        <w:rPr>
          <w:rFonts w:ascii="Times New Roman" w:eastAsia="Times New Roman" w:hAnsi="Times New Roman" w:cs="Times New Roman"/>
          <w:kern w:val="0"/>
          <w:sz w:val="24"/>
          <w:szCs w:val="24"/>
          <w:lang w:eastAsia="pt-PT"/>
          <w14:ligatures w14:val="none"/>
        </w:rPr>
        <w:br/>
        <w:t>com a vossa santa cruz redimistes o mundo.</w:t>
      </w:r>
    </w:p>
    <w:p w14:paraId="4A4611AD"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Acreditamos</w:t>
      </w:r>
      <w:r w:rsidRPr="00FC7663">
        <w:rPr>
          <w:rFonts w:ascii="Times New Roman" w:eastAsia="Times New Roman" w:hAnsi="Times New Roman" w:cs="Times New Roman"/>
          <w:kern w:val="0"/>
          <w:sz w:val="24"/>
          <w:szCs w:val="24"/>
          <w:lang w:eastAsia="pt-PT"/>
          <w14:ligatures w14:val="none"/>
        </w:rPr>
        <w:br/>
        <w:t>que pelas vossas chagas fomos curados,</w:t>
      </w:r>
      <w:r w:rsidRPr="00FC7663">
        <w:rPr>
          <w:rFonts w:ascii="Times New Roman" w:eastAsia="Times New Roman" w:hAnsi="Times New Roman" w:cs="Times New Roman"/>
          <w:kern w:val="0"/>
          <w:sz w:val="24"/>
          <w:szCs w:val="24"/>
          <w:lang w:eastAsia="pt-PT"/>
          <w14:ligatures w14:val="none"/>
        </w:rPr>
        <w:br/>
        <w:t>que não nos deixais sozinhos na hora da provação,</w:t>
      </w:r>
      <w:r w:rsidRPr="00FC7663">
        <w:rPr>
          <w:rFonts w:ascii="Times New Roman" w:eastAsia="Times New Roman" w:hAnsi="Times New Roman" w:cs="Times New Roman"/>
          <w:kern w:val="0"/>
          <w:sz w:val="24"/>
          <w:szCs w:val="24"/>
          <w:lang w:eastAsia="pt-PT"/>
          <w14:ligatures w14:val="none"/>
        </w:rPr>
        <w:br/>
        <w:t>que o vosso Evangelho é verdadeira sabedoria.</w:t>
      </w:r>
    </w:p>
    <w:p w14:paraId="7D21004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Reconhecemos</w:t>
      </w:r>
      <w:r w:rsidRPr="00FC7663">
        <w:rPr>
          <w:rFonts w:ascii="Times New Roman" w:eastAsia="Times New Roman" w:hAnsi="Times New Roman" w:cs="Times New Roman"/>
          <w:kern w:val="0"/>
          <w:sz w:val="24"/>
          <w:szCs w:val="24"/>
          <w:lang w:eastAsia="pt-PT"/>
          <w14:ligatures w14:val="none"/>
        </w:rPr>
        <w:br/>
        <w:t>o vosso corpo martirizado em tantos dos nossos irmãos e irmãs,</w:t>
      </w:r>
      <w:r w:rsidRPr="00FC7663">
        <w:rPr>
          <w:rFonts w:ascii="Times New Roman" w:eastAsia="Times New Roman" w:hAnsi="Times New Roman" w:cs="Times New Roman"/>
          <w:kern w:val="0"/>
          <w:sz w:val="24"/>
          <w:szCs w:val="24"/>
          <w:lang w:eastAsia="pt-PT"/>
          <w14:ligatures w14:val="none"/>
        </w:rPr>
        <w:br/>
        <w:t>a violência que sofrestes em quem é perseguido,</w:t>
      </w:r>
      <w:r w:rsidRPr="00FC7663">
        <w:rPr>
          <w:rFonts w:ascii="Times New Roman" w:eastAsia="Times New Roman" w:hAnsi="Times New Roman" w:cs="Times New Roman"/>
          <w:kern w:val="0"/>
          <w:sz w:val="24"/>
          <w:szCs w:val="24"/>
          <w:lang w:eastAsia="pt-PT"/>
          <w14:ligatures w14:val="none"/>
        </w:rPr>
        <w:br/>
        <w:t>o vosso abandono no vilipêndio de quem é morto.</w:t>
      </w:r>
    </w:p>
    <w:p w14:paraId="761462E1"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Vós, que quisestes viver numa família,</w:t>
      </w:r>
      <w:r w:rsidRPr="00FC7663">
        <w:rPr>
          <w:rFonts w:ascii="Times New Roman" w:eastAsia="Times New Roman" w:hAnsi="Times New Roman" w:cs="Times New Roman"/>
          <w:kern w:val="0"/>
          <w:sz w:val="24"/>
          <w:szCs w:val="24"/>
          <w:lang w:eastAsia="pt-PT"/>
          <w14:ligatures w14:val="none"/>
        </w:rPr>
        <w:br/>
        <w:t>olhai com benevolência para as nossas famílias:</w:t>
      </w:r>
      <w:r w:rsidRPr="00FC7663">
        <w:rPr>
          <w:rFonts w:ascii="Times New Roman" w:eastAsia="Times New Roman" w:hAnsi="Times New Roman" w:cs="Times New Roman"/>
          <w:kern w:val="0"/>
          <w:sz w:val="24"/>
          <w:szCs w:val="24"/>
          <w:lang w:eastAsia="pt-PT"/>
          <w14:ligatures w14:val="none"/>
        </w:rPr>
        <w:br/>
        <w:t>atendei as orações,</w:t>
      </w:r>
      <w:r w:rsidRPr="00FC7663">
        <w:rPr>
          <w:rFonts w:ascii="Times New Roman" w:eastAsia="Times New Roman" w:hAnsi="Times New Roman" w:cs="Times New Roman"/>
          <w:kern w:val="0"/>
          <w:sz w:val="24"/>
          <w:szCs w:val="24"/>
          <w:lang w:eastAsia="pt-PT"/>
          <w14:ligatures w14:val="none"/>
        </w:rPr>
        <w:br/>
        <w:t>escutai os lamentos,</w:t>
      </w:r>
      <w:r w:rsidRPr="00FC7663">
        <w:rPr>
          <w:rFonts w:ascii="Times New Roman" w:eastAsia="Times New Roman" w:hAnsi="Times New Roman" w:cs="Times New Roman"/>
          <w:kern w:val="0"/>
          <w:sz w:val="24"/>
          <w:szCs w:val="24"/>
          <w:lang w:eastAsia="pt-PT"/>
          <w14:ligatures w14:val="none"/>
        </w:rPr>
        <w:br/>
        <w:t>abençoai as resoluções,</w:t>
      </w:r>
      <w:r w:rsidRPr="00FC7663">
        <w:rPr>
          <w:rFonts w:ascii="Times New Roman" w:eastAsia="Times New Roman" w:hAnsi="Times New Roman" w:cs="Times New Roman"/>
          <w:kern w:val="0"/>
          <w:sz w:val="24"/>
          <w:szCs w:val="24"/>
          <w:lang w:eastAsia="pt-PT"/>
          <w14:ligatures w14:val="none"/>
        </w:rPr>
        <w:br/>
        <w:t>acompanhai o caminho,</w:t>
      </w:r>
      <w:r w:rsidRPr="00FC7663">
        <w:rPr>
          <w:rFonts w:ascii="Times New Roman" w:eastAsia="Times New Roman" w:hAnsi="Times New Roman" w:cs="Times New Roman"/>
          <w:kern w:val="0"/>
          <w:sz w:val="24"/>
          <w:szCs w:val="24"/>
          <w:lang w:eastAsia="pt-PT"/>
          <w14:ligatures w14:val="none"/>
        </w:rPr>
        <w:br/>
        <w:t>sustentai-as nas incertezas,</w:t>
      </w:r>
      <w:r w:rsidRPr="00FC7663">
        <w:rPr>
          <w:rFonts w:ascii="Times New Roman" w:eastAsia="Times New Roman" w:hAnsi="Times New Roman" w:cs="Times New Roman"/>
          <w:kern w:val="0"/>
          <w:sz w:val="24"/>
          <w:szCs w:val="24"/>
          <w:lang w:eastAsia="pt-PT"/>
          <w14:ligatures w14:val="none"/>
        </w:rPr>
        <w:br/>
        <w:t>consolai os afetos feridos,</w:t>
      </w:r>
      <w:r w:rsidRPr="00FC7663">
        <w:rPr>
          <w:rFonts w:ascii="Times New Roman" w:eastAsia="Times New Roman" w:hAnsi="Times New Roman" w:cs="Times New Roman"/>
          <w:kern w:val="0"/>
          <w:sz w:val="24"/>
          <w:szCs w:val="24"/>
          <w:lang w:eastAsia="pt-PT"/>
          <w14:ligatures w14:val="none"/>
        </w:rPr>
        <w:br/>
        <w:t>infundi a coragem de amar,</w:t>
      </w:r>
      <w:r w:rsidRPr="00FC7663">
        <w:rPr>
          <w:rFonts w:ascii="Times New Roman" w:eastAsia="Times New Roman" w:hAnsi="Times New Roman" w:cs="Times New Roman"/>
          <w:kern w:val="0"/>
          <w:sz w:val="24"/>
          <w:szCs w:val="24"/>
          <w:lang w:eastAsia="pt-PT"/>
          <w14:ligatures w14:val="none"/>
        </w:rPr>
        <w:br/>
        <w:t>concedei a graça do perdão,</w:t>
      </w:r>
      <w:r w:rsidRPr="00FC7663">
        <w:rPr>
          <w:rFonts w:ascii="Times New Roman" w:eastAsia="Times New Roman" w:hAnsi="Times New Roman" w:cs="Times New Roman"/>
          <w:kern w:val="0"/>
          <w:sz w:val="24"/>
          <w:szCs w:val="24"/>
          <w:lang w:eastAsia="pt-PT"/>
          <w14:ligatures w14:val="none"/>
        </w:rPr>
        <w:br/>
        <w:t>tornai-as abertas às necessidades dos outros.</w:t>
      </w:r>
    </w:p>
    <w:p w14:paraId="07224FD9"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lastRenderedPageBreak/>
        <w:t>Senhor Jesus,</w:t>
      </w:r>
      <w:r w:rsidRPr="00FC7663">
        <w:rPr>
          <w:rFonts w:ascii="Times New Roman" w:eastAsia="Times New Roman" w:hAnsi="Times New Roman" w:cs="Times New Roman"/>
          <w:kern w:val="0"/>
          <w:sz w:val="24"/>
          <w:szCs w:val="24"/>
          <w:lang w:eastAsia="pt-PT"/>
          <w14:ligatures w14:val="none"/>
        </w:rPr>
        <w:br/>
        <w:t xml:space="preserve">Vós </w:t>
      </w:r>
      <w:proofErr w:type="gramStart"/>
      <w:r w:rsidRPr="00FC7663">
        <w:rPr>
          <w:rFonts w:ascii="Times New Roman" w:eastAsia="Times New Roman" w:hAnsi="Times New Roman" w:cs="Times New Roman"/>
          <w:kern w:val="0"/>
          <w:sz w:val="24"/>
          <w:szCs w:val="24"/>
          <w:lang w:eastAsia="pt-PT"/>
          <w14:ligatures w14:val="none"/>
        </w:rPr>
        <w:t>que sois</w:t>
      </w:r>
      <w:proofErr w:type="gramEnd"/>
      <w:r w:rsidRPr="00FC7663">
        <w:rPr>
          <w:rFonts w:ascii="Times New Roman" w:eastAsia="Times New Roman" w:hAnsi="Times New Roman" w:cs="Times New Roman"/>
          <w:kern w:val="0"/>
          <w:sz w:val="24"/>
          <w:szCs w:val="24"/>
          <w:lang w:eastAsia="pt-PT"/>
          <w14:ligatures w14:val="none"/>
        </w:rPr>
        <w:t xml:space="preserve"> o Crucificado Ressuscitado,</w:t>
      </w:r>
      <w:r w:rsidRPr="00FC7663">
        <w:rPr>
          <w:rFonts w:ascii="Times New Roman" w:eastAsia="Times New Roman" w:hAnsi="Times New Roman" w:cs="Times New Roman"/>
          <w:kern w:val="0"/>
          <w:sz w:val="24"/>
          <w:szCs w:val="24"/>
          <w:lang w:eastAsia="pt-PT"/>
          <w14:ligatures w14:val="none"/>
        </w:rPr>
        <w:br/>
        <w:t>fazei que não deixemos roubar-nos a esperança</w:t>
      </w:r>
      <w:r w:rsidRPr="00FC7663">
        <w:rPr>
          <w:rFonts w:ascii="Times New Roman" w:eastAsia="Times New Roman" w:hAnsi="Times New Roman" w:cs="Times New Roman"/>
          <w:kern w:val="0"/>
          <w:sz w:val="24"/>
          <w:szCs w:val="24"/>
          <w:lang w:eastAsia="pt-PT"/>
          <w14:ligatures w14:val="none"/>
        </w:rPr>
        <w:br/>
        <w:t>duma nova humanidade,</w:t>
      </w:r>
      <w:r w:rsidRPr="00FC7663">
        <w:rPr>
          <w:rFonts w:ascii="Times New Roman" w:eastAsia="Times New Roman" w:hAnsi="Times New Roman" w:cs="Times New Roman"/>
          <w:kern w:val="0"/>
          <w:sz w:val="24"/>
          <w:szCs w:val="24"/>
          <w:lang w:eastAsia="pt-PT"/>
          <w14:ligatures w14:val="none"/>
        </w:rPr>
        <w:br/>
        <w:t>dos novos céus e da nova terra,</w:t>
      </w:r>
      <w:r w:rsidRPr="00FC7663">
        <w:rPr>
          <w:rFonts w:ascii="Times New Roman" w:eastAsia="Times New Roman" w:hAnsi="Times New Roman" w:cs="Times New Roman"/>
          <w:kern w:val="0"/>
          <w:sz w:val="24"/>
          <w:szCs w:val="24"/>
          <w:lang w:eastAsia="pt-PT"/>
          <w14:ligatures w14:val="none"/>
        </w:rPr>
        <w:br/>
        <w:t>onde enxugareis todas as lágrimas dos nossos olhos</w:t>
      </w:r>
      <w:r w:rsidRPr="00FC7663">
        <w:rPr>
          <w:rFonts w:ascii="Times New Roman" w:eastAsia="Times New Roman" w:hAnsi="Times New Roman" w:cs="Times New Roman"/>
          <w:kern w:val="0"/>
          <w:sz w:val="24"/>
          <w:szCs w:val="24"/>
          <w:lang w:eastAsia="pt-PT"/>
          <w14:ligatures w14:val="none"/>
        </w:rPr>
        <w:br/>
        <w:t>e não haverá mais pranto nem angústia,</w:t>
      </w:r>
      <w:r w:rsidRPr="00FC7663">
        <w:rPr>
          <w:rFonts w:ascii="Times New Roman" w:eastAsia="Times New Roman" w:hAnsi="Times New Roman" w:cs="Times New Roman"/>
          <w:kern w:val="0"/>
          <w:sz w:val="24"/>
          <w:szCs w:val="24"/>
          <w:lang w:eastAsia="pt-PT"/>
          <w14:ligatures w14:val="none"/>
        </w:rPr>
        <w:br/>
        <w:t>porque as coisas velhas passaram</w:t>
      </w:r>
      <w:r w:rsidRPr="00FC7663">
        <w:rPr>
          <w:rFonts w:ascii="Times New Roman" w:eastAsia="Times New Roman" w:hAnsi="Times New Roman" w:cs="Times New Roman"/>
          <w:kern w:val="0"/>
          <w:sz w:val="24"/>
          <w:szCs w:val="24"/>
          <w:lang w:eastAsia="pt-PT"/>
          <w14:ligatures w14:val="none"/>
        </w:rPr>
        <w:br/>
        <w:t>e seremos uma grande família</w:t>
      </w:r>
      <w:r w:rsidRPr="00FC7663">
        <w:rPr>
          <w:rFonts w:ascii="Times New Roman" w:eastAsia="Times New Roman" w:hAnsi="Times New Roman" w:cs="Times New Roman"/>
          <w:kern w:val="0"/>
          <w:sz w:val="24"/>
          <w:szCs w:val="24"/>
          <w:lang w:eastAsia="pt-PT"/>
          <w14:ligatures w14:val="none"/>
        </w:rPr>
        <w:br/>
        <w:t>na vossa casa de amor e de paz.</w:t>
      </w:r>
    </w:p>
    <w:p w14:paraId="4A5DDFEB"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0E641B08"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316DC186"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0" w:name="PRIMEIRA"/>
      <w:r w:rsidRPr="00FC7663">
        <w:rPr>
          <w:rFonts w:ascii="Times New Roman" w:eastAsia="Times New Roman" w:hAnsi="Times New Roman" w:cs="Times New Roman"/>
          <w:kern w:val="0"/>
          <w:sz w:val="24"/>
          <w:szCs w:val="24"/>
          <w:lang w:eastAsia="pt-PT"/>
          <w14:ligatures w14:val="none"/>
        </w:rPr>
        <w:t>PRIMEIRA</w:t>
      </w:r>
      <w:bookmarkEnd w:id="0"/>
      <w:r w:rsidRPr="00FC7663">
        <w:rPr>
          <w:rFonts w:ascii="Times New Roman" w:eastAsia="Times New Roman" w:hAnsi="Times New Roman" w:cs="Times New Roman"/>
          <w:kern w:val="0"/>
          <w:sz w:val="24"/>
          <w:szCs w:val="24"/>
          <w:lang w:eastAsia="pt-PT"/>
          <w14:ligatures w14:val="none"/>
        </w:rPr>
        <w:t xml:space="preserve"> ESTAÇÃO</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Jesus em agonia no Horto das Oliveiras</w:t>
      </w:r>
    </w:p>
    <w:p w14:paraId="5AA5ED52"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2A8E531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3117175D"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Chegaram a uma propriedade chamada Getsémani, e Jesus disse aos discípulos: «Ficai aqui enquanto Eu vou orar». Tomando consigo Pedro, Tiago e João, começou a sentir pavor e a angustiar-Se. E disse-lhes: «A minha alma está numa tristeza mortal; ficai aqui e vigiai». Adiantando-Se um pouco, caiu por terra e orou para que, se possível, passasse d’Ele aquela hora. E dizia: «</w:t>
      </w:r>
      <w:proofErr w:type="spellStart"/>
      <w:r w:rsidRPr="00FC7663">
        <w:rPr>
          <w:rFonts w:ascii="Times New Roman" w:eastAsia="Times New Roman" w:hAnsi="Times New Roman" w:cs="Times New Roman"/>
          <w:i/>
          <w:iCs/>
          <w:kern w:val="0"/>
          <w:sz w:val="24"/>
          <w:szCs w:val="24"/>
          <w:lang w:eastAsia="pt-PT"/>
          <w14:ligatures w14:val="none"/>
        </w:rPr>
        <w:t>Abbá</w:t>
      </w:r>
      <w:proofErr w:type="spellEnd"/>
      <w:r w:rsidRPr="00FC7663">
        <w:rPr>
          <w:rFonts w:ascii="Times New Roman" w:eastAsia="Times New Roman" w:hAnsi="Times New Roman" w:cs="Times New Roman"/>
          <w:i/>
          <w:iCs/>
          <w:kern w:val="0"/>
          <w:sz w:val="24"/>
          <w:szCs w:val="24"/>
          <w:lang w:eastAsia="pt-PT"/>
          <w14:ligatures w14:val="none"/>
        </w:rPr>
        <w:t xml:space="preserve">, Pai! Tudo Te é possível; afasta de Mim este cálice! Mas não se faça o que Eu quero, e sim o que Tu queres» </w:t>
      </w:r>
      <w:r w:rsidRPr="00FC7663">
        <w:rPr>
          <w:rFonts w:ascii="Times New Roman" w:eastAsia="Times New Roman" w:hAnsi="Times New Roman" w:cs="Times New Roman"/>
          <w:kern w:val="0"/>
          <w:sz w:val="24"/>
          <w:szCs w:val="24"/>
          <w:lang w:eastAsia="pt-PT"/>
          <w14:ligatures w14:val="none"/>
        </w:rPr>
        <w:t>(</w:t>
      </w:r>
      <w:proofErr w:type="spellStart"/>
      <w:r w:rsidRPr="00FC7663">
        <w:rPr>
          <w:rFonts w:ascii="Times New Roman" w:eastAsia="Times New Roman" w:hAnsi="Times New Roman" w:cs="Times New Roman"/>
          <w:i/>
          <w:iCs/>
          <w:kern w:val="0"/>
          <w:sz w:val="24"/>
          <w:szCs w:val="24"/>
          <w:lang w:eastAsia="pt-PT"/>
          <w14:ligatures w14:val="none"/>
        </w:rPr>
        <w:t>Mc</w:t>
      </w:r>
      <w:proofErr w:type="spellEnd"/>
      <w:r w:rsidRPr="00FC7663">
        <w:rPr>
          <w:rFonts w:ascii="Times New Roman" w:eastAsia="Times New Roman" w:hAnsi="Times New Roman" w:cs="Times New Roman"/>
          <w:kern w:val="0"/>
          <w:sz w:val="24"/>
          <w:szCs w:val="24"/>
          <w:lang w:eastAsia="pt-PT"/>
          <w14:ligatures w14:val="none"/>
        </w:rPr>
        <w:t xml:space="preserve"> 14, 32-36).</w:t>
      </w:r>
    </w:p>
    <w:p w14:paraId="5DE81B7B"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Aqui estamos nós, casados há apenas dois anos. O nosso casamento ainda não foi provado por muitas tempestades. Houve a pandemia que complicou tudo um pouco, mas estamos felizes. A nossa relação parece ser uma longa lua de mel, apesar das brigas diárias. Apesar das nossas diferenças. No entanto, muitas vezes temos medo. Quando pensamos nos casais de amigos mais velhos que não conseguiram manter-se juntos. Quando lemos nos jornais que aumentam as separações. Quando nos dizem que seguramente acabaremos por nos separar, porque assim está o mundo. É uma questão de estatísticas. Quando nos sentimos sozinhos, porque não nos entendemos. Quando o dinheiro se faz pouco para levar o mês ao fim. Quando nos sentimos como dois desconhecidos sob um mesmo teto. Quando acordamos de noite e sentimos no coração o peso e a angústia da nossa «orfandade». Porque nos esquecemos de ser filhos. Porque cremos que o nosso casamento e a nossa família dependem apenas de nós, das nossas forças. Começamos a tomar consciência de que o casamento não é só uma aventura romântica, mas também Getsémani; é também a angústia antes de repartir o teu corpo pelo outro.</w:t>
      </w:r>
    </w:p>
    <w:p w14:paraId="2C732F9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 que sofrestes pavor e angústia.</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59F4F7D6"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lastRenderedPageBreak/>
        <w:t>Vós que, na hora da provação, Vos pusestes a rezar.</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25D4B9FD"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que nos chamais a vigiar e orar convosco. </w:t>
      </w:r>
      <w:r w:rsidRPr="00FC7663">
        <w:rPr>
          <w:rFonts w:ascii="Times New Roman" w:eastAsia="Times New Roman" w:hAnsi="Times New Roman" w:cs="Times New Roman"/>
          <w:kern w:val="0"/>
          <w:sz w:val="24"/>
          <w:szCs w:val="24"/>
          <w:lang w:eastAsia="pt-PT"/>
          <w14:ligatures w14:val="none"/>
        </w:rPr>
        <w:br/>
      </w:r>
      <w:proofErr w:type="gramStart"/>
      <w:r w:rsidRPr="00FC7663">
        <w:rPr>
          <w:rFonts w:ascii="Times New Roman" w:eastAsia="Times New Roman" w:hAnsi="Times New Roman" w:cs="Times New Roman"/>
          <w:kern w:val="0"/>
          <w:sz w:val="24"/>
          <w:szCs w:val="24"/>
          <w:lang w:eastAsia="pt-PT"/>
          <w14:ligatures w14:val="none"/>
        </w:rPr>
        <w:t>R. Dona</w:t>
      </w:r>
      <w:proofErr w:type="gram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6CEFF24E"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4C2F7A8B"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547D0907"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t>que por entre oliveiras de paz,</w:t>
      </w:r>
      <w:r w:rsidRPr="00FC7663">
        <w:rPr>
          <w:rFonts w:ascii="Times New Roman" w:eastAsia="Times New Roman" w:hAnsi="Times New Roman" w:cs="Times New Roman"/>
          <w:kern w:val="0"/>
          <w:sz w:val="24"/>
          <w:szCs w:val="24"/>
          <w:lang w:eastAsia="pt-PT"/>
          <w14:ligatures w14:val="none"/>
        </w:rPr>
        <w:br/>
        <w:t>rezando, aceitastes</w:t>
      </w:r>
      <w:r w:rsidRPr="00FC7663">
        <w:rPr>
          <w:rFonts w:ascii="Times New Roman" w:eastAsia="Times New Roman" w:hAnsi="Times New Roman" w:cs="Times New Roman"/>
          <w:kern w:val="0"/>
          <w:sz w:val="24"/>
          <w:szCs w:val="24"/>
          <w:lang w:eastAsia="pt-PT"/>
          <w14:ligatures w14:val="none"/>
        </w:rPr>
        <w:br/>
        <w:t>sofrer por nós até à morte, e morte de cruz,</w:t>
      </w:r>
      <w:r w:rsidRPr="00FC7663">
        <w:rPr>
          <w:rFonts w:ascii="Times New Roman" w:eastAsia="Times New Roman" w:hAnsi="Times New Roman" w:cs="Times New Roman"/>
          <w:kern w:val="0"/>
          <w:sz w:val="24"/>
          <w:szCs w:val="24"/>
          <w:lang w:eastAsia="pt-PT"/>
          <w14:ligatures w14:val="none"/>
        </w:rPr>
        <w:br/>
        <w:t>escutai as nossas súplicas pelos jovens esposos:</w:t>
      </w:r>
      <w:r w:rsidRPr="00FC7663">
        <w:rPr>
          <w:rFonts w:ascii="Times New Roman" w:eastAsia="Times New Roman" w:hAnsi="Times New Roman" w:cs="Times New Roman"/>
          <w:kern w:val="0"/>
          <w:sz w:val="24"/>
          <w:szCs w:val="24"/>
          <w:lang w:eastAsia="pt-PT"/>
          <w14:ligatures w14:val="none"/>
        </w:rPr>
        <w:br/>
        <w:t>ajudai-os a enfrentar as dificuldades unidos a Vós</w:t>
      </w:r>
      <w:r w:rsidRPr="00FC7663">
        <w:rPr>
          <w:rFonts w:ascii="Times New Roman" w:eastAsia="Times New Roman" w:hAnsi="Times New Roman" w:cs="Times New Roman"/>
          <w:kern w:val="0"/>
          <w:sz w:val="24"/>
          <w:szCs w:val="24"/>
          <w:lang w:eastAsia="pt-PT"/>
          <w14:ligatures w14:val="none"/>
        </w:rPr>
        <w:br/>
        <w:t>e, a todos nós, concedei a graça de permanecer convosco na hora da provação.</w:t>
      </w:r>
      <w:r w:rsidRPr="00FC7663">
        <w:rPr>
          <w:rFonts w:ascii="Times New Roman" w:eastAsia="Times New Roman" w:hAnsi="Times New Roman" w:cs="Times New Roman"/>
          <w:kern w:val="0"/>
          <w:sz w:val="24"/>
          <w:szCs w:val="24"/>
          <w:lang w:eastAsia="pt-PT"/>
          <w14:ligatures w14:val="none"/>
        </w:rPr>
        <w:br/>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5BD025E9"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5B4B49B6"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1" w:name="SEGUNDA"/>
      <w:r w:rsidRPr="00FC7663">
        <w:rPr>
          <w:rFonts w:ascii="Times New Roman" w:eastAsia="Times New Roman" w:hAnsi="Times New Roman" w:cs="Times New Roman"/>
          <w:kern w:val="0"/>
          <w:sz w:val="24"/>
          <w:szCs w:val="24"/>
          <w:lang w:eastAsia="pt-PT"/>
          <w14:ligatures w14:val="none"/>
        </w:rPr>
        <w:t>SEGUNDA</w:t>
      </w:r>
      <w:bookmarkEnd w:id="1"/>
      <w:r w:rsidRPr="00FC7663">
        <w:rPr>
          <w:rFonts w:ascii="Times New Roman" w:eastAsia="Times New Roman" w:hAnsi="Times New Roman" w:cs="Times New Roman"/>
          <w:kern w:val="0"/>
          <w:sz w:val="24"/>
          <w:szCs w:val="24"/>
          <w:lang w:eastAsia="pt-PT"/>
          <w14:ligatures w14:val="none"/>
        </w:rPr>
        <w:t xml:space="preserve"> ESTAÇÃO</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Jesus traído por Judas e abandonado pelos seus</w:t>
      </w:r>
    </w:p>
    <w:p w14:paraId="7257C4C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2C25C5B7"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401EBDD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 xml:space="preserve">Ainda Jesus estava a falar, quando surgiu uma multidão de gente. Um dos Doze, o chamado Judas, caminhava à frente e aproximou-se de Jesus para O beijar. Jesus disse-lhe: «Judas, é com um beijo que entregas o Filho do Homem?» Vendo o que ia suceder, aqueles que estavam com Ele perguntaram-Lhe: «Senhor, ferimo-los à espada?» E um deles feriu um servo do Sumo Sacerdote, cortando-lhe a orelha direita </w:t>
      </w:r>
      <w:r w:rsidRPr="00FC7663">
        <w:rPr>
          <w:rFonts w:ascii="Times New Roman" w:eastAsia="Times New Roman" w:hAnsi="Times New Roman" w:cs="Times New Roman"/>
          <w:kern w:val="0"/>
          <w:sz w:val="24"/>
          <w:szCs w:val="24"/>
          <w:lang w:eastAsia="pt-PT"/>
          <w14:ligatures w14:val="none"/>
        </w:rPr>
        <w:t>(</w:t>
      </w:r>
      <w:proofErr w:type="spellStart"/>
      <w:r w:rsidRPr="00FC7663">
        <w:rPr>
          <w:rFonts w:ascii="Times New Roman" w:eastAsia="Times New Roman" w:hAnsi="Times New Roman" w:cs="Times New Roman"/>
          <w:kern w:val="0"/>
          <w:sz w:val="24"/>
          <w:szCs w:val="24"/>
          <w:lang w:eastAsia="pt-PT"/>
          <w14:ligatures w14:val="none"/>
        </w:rPr>
        <w:t>Lc</w:t>
      </w:r>
      <w:proofErr w:type="spellEnd"/>
      <w:r w:rsidRPr="00FC7663">
        <w:rPr>
          <w:rFonts w:ascii="Times New Roman" w:eastAsia="Times New Roman" w:hAnsi="Times New Roman" w:cs="Times New Roman"/>
          <w:kern w:val="0"/>
          <w:sz w:val="24"/>
          <w:szCs w:val="24"/>
          <w:lang w:eastAsia="pt-PT"/>
          <w14:ligatures w14:val="none"/>
        </w:rPr>
        <w:t xml:space="preserve"> 22, 47-50)</w:t>
      </w:r>
      <w:r w:rsidRPr="00FC7663">
        <w:rPr>
          <w:rFonts w:ascii="Times New Roman" w:eastAsia="Times New Roman" w:hAnsi="Times New Roman" w:cs="Times New Roman"/>
          <w:i/>
          <w:iCs/>
          <w:kern w:val="0"/>
          <w:sz w:val="24"/>
          <w:szCs w:val="24"/>
          <w:lang w:eastAsia="pt-PT"/>
          <w14:ligatures w14:val="none"/>
        </w:rPr>
        <w:t xml:space="preserve">. Jesus disse-lhe: «Mete a tua espada na bainha, pois todos quantos se servirem da espada morrerão à espada». (…) Então, todos os discípulos O abandonaram e fugiram </w:t>
      </w:r>
      <w:r w:rsidRPr="00FC7663">
        <w:rPr>
          <w:rFonts w:ascii="Times New Roman" w:eastAsia="Times New Roman" w:hAnsi="Times New Roman" w:cs="Times New Roman"/>
          <w:kern w:val="0"/>
          <w:sz w:val="24"/>
          <w:szCs w:val="24"/>
          <w:lang w:eastAsia="pt-PT"/>
          <w14:ligatures w14:val="none"/>
        </w:rPr>
        <w:t>(</w:t>
      </w:r>
      <w:proofErr w:type="spellStart"/>
      <w:r w:rsidRPr="00FC7663">
        <w:rPr>
          <w:rFonts w:ascii="Times New Roman" w:eastAsia="Times New Roman" w:hAnsi="Times New Roman" w:cs="Times New Roman"/>
          <w:kern w:val="0"/>
          <w:sz w:val="24"/>
          <w:szCs w:val="24"/>
          <w:lang w:eastAsia="pt-PT"/>
          <w14:ligatures w14:val="none"/>
        </w:rPr>
        <w:t>Mt</w:t>
      </w:r>
      <w:proofErr w:type="spellEnd"/>
      <w:r w:rsidRPr="00FC7663">
        <w:rPr>
          <w:rFonts w:ascii="Times New Roman" w:eastAsia="Times New Roman" w:hAnsi="Times New Roman" w:cs="Times New Roman"/>
          <w:kern w:val="0"/>
          <w:sz w:val="24"/>
          <w:szCs w:val="24"/>
          <w:lang w:eastAsia="pt-PT"/>
          <w14:ligatures w14:val="none"/>
        </w:rPr>
        <w:t xml:space="preserve"> 26, 52.56)</w:t>
      </w:r>
      <w:r w:rsidRPr="00FC7663">
        <w:rPr>
          <w:rFonts w:ascii="Times New Roman" w:eastAsia="Times New Roman" w:hAnsi="Times New Roman" w:cs="Times New Roman"/>
          <w:i/>
          <w:iCs/>
          <w:kern w:val="0"/>
          <w:sz w:val="24"/>
          <w:szCs w:val="24"/>
          <w:lang w:eastAsia="pt-PT"/>
          <w14:ligatures w14:val="none"/>
        </w:rPr>
        <w:t>.</w:t>
      </w:r>
    </w:p>
    <w:p w14:paraId="7665E26E"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Senhor, partimos para a missão há quase dez anos, porque não nos bastava a nossa felicidade. Queríamos dar a nossa vida a fim de que também outros experimentassem a </w:t>
      </w:r>
      <w:r w:rsidRPr="00FC7663">
        <w:rPr>
          <w:rFonts w:ascii="Times New Roman" w:eastAsia="Times New Roman" w:hAnsi="Times New Roman" w:cs="Times New Roman"/>
          <w:kern w:val="0"/>
          <w:sz w:val="24"/>
          <w:szCs w:val="24"/>
          <w:lang w:eastAsia="pt-PT"/>
          <w14:ligatures w14:val="none"/>
        </w:rPr>
        <w:lastRenderedPageBreak/>
        <w:t>mesma alegria. Queríamos mostrar o amor de Cristo mesmo a quem não O conhece. Não importa onde. A vida de comunidade e as atividades de cada dia ajudam-nos a educar os filhos com uma visão aberta da vida e do mundo. Mas não é fácil! Não escondemos a angústia e o medo de levar uma vida familiar precária, longe do nosso país. A tudo isto vem juntar-se o terror da guerra tão dramaticamente atual nestes meses. Não é simples viver só de fé e caridade, porque muitas vezes não conseguimos abandonar-nos completamente à Providência. E às vezes, perante a angústia e o sofrimento duma mãe que morre de parto e mais ainda sob as bombas, ou duma família destruída pela guerra ou pela carestia e as injustiças, vem a tentação de responder com a espada, de fugir, de Vos abandonar, Senhor, de deixar tudo pensando que não vale a pena... Mas seria trair os nossos irmãos mais pobres, que são a vossa carne no mundo e que nos recordam que Vós sois o Vivente.</w:t>
      </w:r>
    </w:p>
    <w:p w14:paraId="3DAC836F"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Senhor Jesus, </w:t>
      </w:r>
      <w:proofErr w:type="gramStart"/>
      <w:r w:rsidRPr="00FC7663">
        <w:rPr>
          <w:rFonts w:ascii="Times New Roman" w:eastAsia="Times New Roman" w:hAnsi="Times New Roman" w:cs="Times New Roman"/>
          <w:kern w:val="0"/>
          <w:sz w:val="24"/>
          <w:szCs w:val="24"/>
          <w:lang w:eastAsia="pt-PT"/>
          <w14:ligatures w14:val="none"/>
        </w:rPr>
        <w:t>que fostes</w:t>
      </w:r>
      <w:proofErr w:type="gramEnd"/>
      <w:r w:rsidRPr="00FC7663">
        <w:rPr>
          <w:rFonts w:ascii="Times New Roman" w:eastAsia="Times New Roman" w:hAnsi="Times New Roman" w:cs="Times New Roman"/>
          <w:kern w:val="0"/>
          <w:sz w:val="24"/>
          <w:szCs w:val="24"/>
          <w:lang w:eastAsia="pt-PT"/>
          <w14:ligatures w14:val="none"/>
        </w:rPr>
        <w:t xml:space="preserve"> traído com um beijo.</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1E3AFB57"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w:t>
      </w:r>
      <w:proofErr w:type="gramStart"/>
      <w:r w:rsidRPr="00FC7663">
        <w:rPr>
          <w:rFonts w:ascii="Times New Roman" w:eastAsia="Times New Roman" w:hAnsi="Times New Roman" w:cs="Times New Roman"/>
          <w:kern w:val="0"/>
          <w:sz w:val="24"/>
          <w:szCs w:val="24"/>
          <w:lang w:eastAsia="pt-PT"/>
          <w14:ligatures w14:val="none"/>
        </w:rPr>
        <w:t>que fostes</w:t>
      </w:r>
      <w:proofErr w:type="gramEnd"/>
      <w:r w:rsidRPr="00FC7663">
        <w:rPr>
          <w:rFonts w:ascii="Times New Roman" w:eastAsia="Times New Roman" w:hAnsi="Times New Roman" w:cs="Times New Roman"/>
          <w:kern w:val="0"/>
          <w:sz w:val="24"/>
          <w:szCs w:val="24"/>
          <w:lang w:eastAsia="pt-PT"/>
          <w14:ligatures w14:val="none"/>
        </w:rPr>
        <w:t xml:space="preserve"> abandonado pelos discípulos.</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57C8ED0E"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que experimentastes solidão e humilhação. </w:t>
      </w:r>
      <w:r w:rsidRPr="00FC7663">
        <w:rPr>
          <w:rFonts w:ascii="Times New Roman" w:eastAsia="Times New Roman" w:hAnsi="Times New Roman" w:cs="Times New Roman"/>
          <w:kern w:val="0"/>
          <w:sz w:val="24"/>
          <w:szCs w:val="24"/>
          <w:lang w:eastAsia="pt-PT"/>
          <w14:ligatures w14:val="none"/>
        </w:rPr>
        <w:br/>
      </w:r>
      <w:proofErr w:type="gramStart"/>
      <w:r w:rsidRPr="00FC7663">
        <w:rPr>
          <w:rFonts w:ascii="Times New Roman" w:eastAsia="Times New Roman" w:hAnsi="Times New Roman" w:cs="Times New Roman"/>
          <w:kern w:val="0"/>
          <w:sz w:val="24"/>
          <w:szCs w:val="24"/>
          <w:lang w:eastAsia="pt-PT"/>
          <w14:ligatures w14:val="none"/>
        </w:rPr>
        <w:t>R. Dona</w:t>
      </w:r>
      <w:proofErr w:type="gram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523B119E"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3F1FCAF1"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41B952A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t>que acolhestes com amor</w:t>
      </w:r>
      <w:r w:rsidRPr="00FC7663">
        <w:rPr>
          <w:rFonts w:ascii="Times New Roman" w:eastAsia="Times New Roman" w:hAnsi="Times New Roman" w:cs="Times New Roman"/>
          <w:kern w:val="0"/>
          <w:sz w:val="24"/>
          <w:szCs w:val="24"/>
          <w:lang w:eastAsia="pt-PT"/>
          <w14:ligatures w14:val="none"/>
        </w:rPr>
        <w:br/>
        <w:t>o beijo traidor de Judas,</w:t>
      </w:r>
      <w:r w:rsidRPr="00FC7663">
        <w:rPr>
          <w:rFonts w:ascii="Times New Roman" w:eastAsia="Times New Roman" w:hAnsi="Times New Roman" w:cs="Times New Roman"/>
          <w:kern w:val="0"/>
          <w:sz w:val="24"/>
          <w:szCs w:val="24"/>
          <w:lang w:eastAsia="pt-PT"/>
          <w14:ligatures w14:val="none"/>
        </w:rPr>
        <w:br/>
        <w:t>escutai as nossas súplicas:</w:t>
      </w:r>
      <w:r w:rsidRPr="00FC7663">
        <w:rPr>
          <w:rFonts w:ascii="Times New Roman" w:eastAsia="Times New Roman" w:hAnsi="Times New Roman" w:cs="Times New Roman"/>
          <w:kern w:val="0"/>
          <w:sz w:val="24"/>
          <w:szCs w:val="24"/>
          <w:lang w:eastAsia="pt-PT"/>
          <w14:ligatures w14:val="none"/>
        </w:rPr>
        <w:br/>
        <w:t>dai às famílias em missão</w:t>
      </w:r>
      <w:r w:rsidRPr="00FC7663">
        <w:rPr>
          <w:rFonts w:ascii="Times New Roman" w:eastAsia="Times New Roman" w:hAnsi="Times New Roman" w:cs="Times New Roman"/>
          <w:kern w:val="0"/>
          <w:sz w:val="24"/>
          <w:szCs w:val="24"/>
          <w:lang w:eastAsia="pt-PT"/>
          <w14:ligatures w14:val="none"/>
        </w:rPr>
        <w:br/>
        <w:t>a coragem de testemunhar o vosso Evangelho</w:t>
      </w:r>
      <w:r w:rsidRPr="00FC7663">
        <w:rPr>
          <w:rFonts w:ascii="Times New Roman" w:eastAsia="Times New Roman" w:hAnsi="Times New Roman" w:cs="Times New Roman"/>
          <w:kern w:val="0"/>
          <w:sz w:val="24"/>
          <w:szCs w:val="24"/>
          <w:lang w:eastAsia="pt-PT"/>
          <w14:ligatures w14:val="none"/>
        </w:rPr>
        <w:br/>
        <w:t>e, a todos nós, concedei a graça responder ao mal com o bem,</w:t>
      </w:r>
      <w:r w:rsidRPr="00FC7663">
        <w:rPr>
          <w:rFonts w:ascii="Times New Roman" w:eastAsia="Times New Roman" w:hAnsi="Times New Roman" w:cs="Times New Roman"/>
          <w:kern w:val="0"/>
          <w:sz w:val="24"/>
          <w:szCs w:val="24"/>
          <w:lang w:eastAsia="pt-PT"/>
          <w14:ligatures w14:val="none"/>
        </w:rPr>
        <w:br/>
        <w:t>para sermos construtores de paz e reconciliação.</w:t>
      </w:r>
      <w:r w:rsidRPr="00FC7663">
        <w:rPr>
          <w:rFonts w:ascii="Times New Roman" w:eastAsia="Times New Roman" w:hAnsi="Times New Roman" w:cs="Times New Roman"/>
          <w:kern w:val="0"/>
          <w:sz w:val="24"/>
          <w:szCs w:val="24"/>
          <w:lang w:eastAsia="pt-PT"/>
          <w14:ligatures w14:val="none"/>
        </w:rPr>
        <w:br/>
        <w:t>Vos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7DA46EA3"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2835563B"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2" w:name="TERCEIRA"/>
      <w:r w:rsidRPr="00FC7663">
        <w:rPr>
          <w:rFonts w:ascii="Times New Roman" w:eastAsia="Times New Roman" w:hAnsi="Times New Roman" w:cs="Times New Roman"/>
          <w:kern w:val="0"/>
          <w:sz w:val="24"/>
          <w:szCs w:val="24"/>
          <w:lang w:eastAsia="pt-PT"/>
          <w14:ligatures w14:val="none"/>
        </w:rPr>
        <w:t>TERCEIRA</w:t>
      </w:r>
      <w:bookmarkEnd w:id="2"/>
      <w:r w:rsidRPr="00FC7663">
        <w:rPr>
          <w:rFonts w:ascii="Times New Roman" w:eastAsia="Times New Roman" w:hAnsi="Times New Roman" w:cs="Times New Roman"/>
          <w:kern w:val="0"/>
          <w:sz w:val="24"/>
          <w:szCs w:val="24"/>
          <w:lang w:eastAsia="pt-PT"/>
          <w14:ligatures w14:val="none"/>
        </w:rPr>
        <w:t xml:space="preserve"> ESTAÇÃO</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Jesus é condenado pelo Sinédrio</w:t>
      </w:r>
    </w:p>
    <w:p w14:paraId="2139E862"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lastRenderedPageBreak/>
        <w:t> </w:t>
      </w:r>
    </w:p>
    <w:p w14:paraId="4594AE00"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73E40AE4"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Os sumos sacerdotes e todo o Sinédrio procuravam um testemunho contra Jesus a fim de Lhe dar a morte, mas não o encontravam. (…) Então, o Sumo Sacerdote interrogou-O: «És Tu o Messias, o Filho do Deus Bendito?» Jesus respondeu: «Eu sou» (…). E todos sentenciavam que Ele era réu de morte (</w:t>
      </w:r>
      <w:proofErr w:type="spellStart"/>
      <w:r w:rsidRPr="00FC7663">
        <w:rPr>
          <w:rFonts w:ascii="Times New Roman" w:eastAsia="Times New Roman" w:hAnsi="Times New Roman" w:cs="Times New Roman"/>
          <w:i/>
          <w:iCs/>
          <w:kern w:val="0"/>
          <w:sz w:val="24"/>
          <w:szCs w:val="24"/>
          <w:lang w:eastAsia="pt-PT"/>
          <w14:ligatures w14:val="none"/>
        </w:rPr>
        <w:t>Mc</w:t>
      </w:r>
      <w:proofErr w:type="spellEnd"/>
      <w:r w:rsidRPr="00FC7663">
        <w:rPr>
          <w:rFonts w:ascii="Times New Roman" w:eastAsia="Times New Roman" w:hAnsi="Times New Roman" w:cs="Times New Roman"/>
          <w:kern w:val="0"/>
          <w:sz w:val="24"/>
          <w:szCs w:val="24"/>
          <w:lang w:eastAsia="pt-PT"/>
          <w14:ligatures w14:val="none"/>
        </w:rPr>
        <w:t> 14,55.61-62-.64)</w:t>
      </w:r>
      <w:r w:rsidRPr="00FC7663">
        <w:rPr>
          <w:rFonts w:ascii="Times New Roman" w:eastAsia="Times New Roman" w:hAnsi="Times New Roman" w:cs="Times New Roman"/>
          <w:i/>
          <w:iCs/>
          <w:kern w:val="0"/>
          <w:sz w:val="24"/>
          <w:szCs w:val="24"/>
          <w:lang w:eastAsia="pt-PT"/>
          <w14:ligatures w14:val="none"/>
        </w:rPr>
        <w:t>.</w:t>
      </w:r>
    </w:p>
    <w:p w14:paraId="0E82C551"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Vivemos um noivado de poucos meses, porque a vida nos tinha mantido longamente afastados, fazendo-nos conhecer o pungente letargo do coração que bate à distância. E quando nos voltamos a encontrar, casamo-nos imediatamente, com a pressa de quem esperara tanto já com receio de não o conseguir. Deixamos as nossas casas de origem para criar uma nossa. Iniciamos o nosso percurso de esposos, cheios de projetos e também ilusões da juventude. Depois a vida fez-nos descobrir mais frágeis e, ao mesmo tempo, despojou-nos das nossas expetativas, fazendo-nos caminhar por uma estrada tantas vezes íngreme, no topo da qual nos deparamos com a impossibilidade de nos tornarmos pais. Frequentemente, com mágoa, nos vimos julgados sobre a nossa esterilidade. «Como é possível que não tenhais filhos?», perguntaram-nos mil vezes, quase insinuando que o nosso casamento e o nosso amor não bastassem para ser uma família. Quantos olhares pouco compreensivos tivemos de digerir! Mas continuamos a caminhar cada dia de mãos dadas, cuidando juntos duma comunidade de irmãos e amigos que, por entre solidões e carinhos, se tornou com o tempo casa e família.</w:t>
      </w:r>
    </w:p>
    <w:p w14:paraId="49D86AE6"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 que sofrestes aquela condenação injusta.</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0E89D56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Vós que suportastes insinuações e acusações.</w:t>
      </w:r>
      <w:r w:rsidRPr="00FC7663">
        <w:rPr>
          <w:rFonts w:ascii="Times New Roman" w:eastAsia="Times New Roman" w:hAnsi="Times New Roman" w:cs="Times New Roman"/>
          <w:kern w:val="0"/>
          <w:sz w:val="24"/>
          <w:szCs w:val="24"/>
          <w:lang w:eastAsia="pt-PT"/>
          <w14:ligatures w14:val="none"/>
        </w:rPr>
        <w:br/>
        <w:t xml:space="preserve"> 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58CD37DF"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que, inocente, fostes </w:t>
      </w:r>
      <w:proofErr w:type="gramStart"/>
      <w:r w:rsidRPr="00FC7663">
        <w:rPr>
          <w:rFonts w:ascii="Times New Roman" w:eastAsia="Times New Roman" w:hAnsi="Times New Roman" w:cs="Times New Roman"/>
          <w:kern w:val="0"/>
          <w:sz w:val="24"/>
          <w:szCs w:val="24"/>
          <w:lang w:eastAsia="pt-PT"/>
          <w14:ligatures w14:val="none"/>
        </w:rPr>
        <w:t>perseguido</w:t>
      </w:r>
      <w:proofErr w:type="gramEnd"/>
      <w:r w:rsidRPr="00FC7663">
        <w:rPr>
          <w:rFonts w:ascii="Times New Roman" w:eastAsia="Times New Roman" w:hAnsi="Times New Roman" w:cs="Times New Roman"/>
          <w:kern w:val="0"/>
          <w:sz w:val="24"/>
          <w:szCs w:val="24"/>
          <w:lang w:eastAsia="pt-PT"/>
          <w14:ligatures w14:val="none"/>
        </w:rPr>
        <w:t xml:space="preserve">. </w:t>
      </w:r>
      <w:r w:rsidRPr="00FC7663">
        <w:rPr>
          <w:rFonts w:ascii="Times New Roman" w:eastAsia="Times New Roman" w:hAnsi="Times New Roman" w:cs="Times New Roman"/>
          <w:kern w:val="0"/>
          <w:sz w:val="24"/>
          <w:szCs w:val="24"/>
          <w:lang w:eastAsia="pt-PT"/>
          <w14:ligatures w14:val="none"/>
        </w:rPr>
        <w:br/>
      </w:r>
      <w:proofErr w:type="gramStart"/>
      <w:r w:rsidRPr="00FC7663">
        <w:rPr>
          <w:rFonts w:ascii="Times New Roman" w:eastAsia="Times New Roman" w:hAnsi="Times New Roman" w:cs="Times New Roman"/>
          <w:kern w:val="0"/>
          <w:sz w:val="24"/>
          <w:szCs w:val="24"/>
          <w:lang w:eastAsia="pt-PT"/>
          <w14:ligatures w14:val="none"/>
        </w:rPr>
        <w:t>R. Dona</w:t>
      </w:r>
      <w:proofErr w:type="gram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53E54339"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1D50BA0D"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3CFE3E1E"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00A1E3FD"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r>
      <w:proofErr w:type="gramStart"/>
      <w:r w:rsidRPr="00FC7663">
        <w:rPr>
          <w:rFonts w:ascii="Times New Roman" w:eastAsia="Times New Roman" w:hAnsi="Times New Roman" w:cs="Times New Roman"/>
          <w:kern w:val="0"/>
          <w:sz w:val="24"/>
          <w:szCs w:val="24"/>
          <w:lang w:eastAsia="pt-PT"/>
          <w14:ligatures w14:val="none"/>
        </w:rPr>
        <w:t>que fostes</w:t>
      </w:r>
      <w:proofErr w:type="gramEnd"/>
      <w:r w:rsidRPr="00FC7663">
        <w:rPr>
          <w:rFonts w:ascii="Times New Roman" w:eastAsia="Times New Roman" w:hAnsi="Times New Roman" w:cs="Times New Roman"/>
          <w:kern w:val="0"/>
          <w:sz w:val="24"/>
          <w:szCs w:val="24"/>
          <w:lang w:eastAsia="pt-PT"/>
          <w14:ligatures w14:val="none"/>
        </w:rPr>
        <w:t xml:space="preserve"> condenado injustamente,</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kern w:val="0"/>
          <w:sz w:val="24"/>
          <w:szCs w:val="24"/>
          <w:lang w:eastAsia="pt-PT"/>
          <w14:ligatures w14:val="none"/>
        </w:rPr>
        <w:lastRenderedPageBreak/>
        <w:t>escutai a nossa oração:</w:t>
      </w:r>
      <w:r w:rsidRPr="00FC7663">
        <w:rPr>
          <w:rFonts w:ascii="Times New Roman" w:eastAsia="Times New Roman" w:hAnsi="Times New Roman" w:cs="Times New Roman"/>
          <w:kern w:val="0"/>
          <w:sz w:val="24"/>
          <w:szCs w:val="24"/>
          <w:lang w:eastAsia="pt-PT"/>
          <w14:ligatures w14:val="none"/>
        </w:rPr>
        <w:br/>
        <w:t>concedei aos esposos sem filhos</w:t>
      </w:r>
      <w:r w:rsidRPr="00FC7663">
        <w:rPr>
          <w:rFonts w:ascii="Times New Roman" w:eastAsia="Times New Roman" w:hAnsi="Times New Roman" w:cs="Times New Roman"/>
          <w:kern w:val="0"/>
          <w:sz w:val="24"/>
          <w:szCs w:val="24"/>
          <w:lang w:eastAsia="pt-PT"/>
          <w14:ligatures w14:val="none"/>
        </w:rPr>
        <w:br/>
        <w:t>a graça de caminhar de mãos dadas,</w:t>
      </w:r>
      <w:r w:rsidRPr="00FC7663">
        <w:rPr>
          <w:rFonts w:ascii="Times New Roman" w:eastAsia="Times New Roman" w:hAnsi="Times New Roman" w:cs="Times New Roman"/>
          <w:kern w:val="0"/>
          <w:sz w:val="24"/>
          <w:szCs w:val="24"/>
          <w:lang w:eastAsia="pt-PT"/>
          <w14:ligatures w14:val="none"/>
        </w:rPr>
        <w:br/>
        <w:t>vivendo em plenitude o Sacramento do amor conjugal,</w:t>
      </w:r>
      <w:r w:rsidRPr="00FC7663">
        <w:rPr>
          <w:rFonts w:ascii="Times New Roman" w:eastAsia="Times New Roman" w:hAnsi="Times New Roman" w:cs="Times New Roman"/>
          <w:kern w:val="0"/>
          <w:sz w:val="24"/>
          <w:szCs w:val="24"/>
          <w:lang w:eastAsia="pt-PT"/>
          <w14:ligatures w14:val="none"/>
        </w:rPr>
        <w:br/>
        <w:t>e, a todos nós, a graça de vivermos as adversidades com serena firmeza.</w:t>
      </w:r>
      <w:r w:rsidRPr="00FC7663">
        <w:rPr>
          <w:rFonts w:ascii="Times New Roman" w:eastAsia="Times New Roman" w:hAnsi="Times New Roman" w:cs="Times New Roman"/>
          <w:kern w:val="0"/>
          <w:sz w:val="24"/>
          <w:szCs w:val="24"/>
          <w:lang w:eastAsia="pt-PT"/>
          <w14:ligatures w14:val="none"/>
        </w:rPr>
        <w:br/>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p>
    <w:p w14:paraId="5DB40147"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5DA1EC9D"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3" w:name="QUARTA"/>
      <w:r w:rsidRPr="00FC7663">
        <w:rPr>
          <w:rFonts w:ascii="Times New Roman" w:eastAsia="Times New Roman" w:hAnsi="Times New Roman" w:cs="Times New Roman"/>
          <w:kern w:val="0"/>
          <w:sz w:val="24"/>
          <w:szCs w:val="24"/>
          <w:lang w:eastAsia="pt-PT"/>
          <w14:ligatures w14:val="none"/>
        </w:rPr>
        <w:t>QUARTA</w:t>
      </w:r>
      <w:bookmarkEnd w:id="3"/>
      <w:r w:rsidRPr="00FC7663">
        <w:rPr>
          <w:rFonts w:ascii="Times New Roman" w:eastAsia="Times New Roman" w:hAnsi="Times New Roman" w:cs="Times New Roman"/>
          <w:kern w:val="0"/>
          <w:sz w:val="24"/>
          <w:szCs w:val="24"/>
          <w:lang w:eastAsia="pt-PT"/>
          <w14:ligatures w14:val="none"/>
        </w:rPr>
        <w:t xml:space="preserve"> ESTAÇÃO</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Jesus é renegado por Pedro</w:t>
      </w:r>
    </w:p>
    <w:p w14:paraId="27FF36F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04EBE20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684B8AB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Estando Pedro em baixo, no pátio, chegou uma das criadas do Sumo Sacerdote e, vendo Pedro a aquecer-se, fixou nele o olhar e disse: «Tu também estavas com Jesus, o Nazareno». Mas ele negou, dizendo: «Não sei nem entendo o que dizes». Depois, saiu para o átrio e um galo cantou. (…) Pedro recordou-se, então, das palavras de Jesus: «Antes de o galo cantar duas vezes, tu Me terás negado três vezes». E desatou a chorar</w:t>
      </w:r>
      <w:r w:rsidRPr="00FC7663">
        <w:rPr>
          <w:rFonts w:ascii="Times New Roman" w:eastAsia="Times New Roman" w:hAnsi="Times New Roman" w:cs="Times New Roman"/>
          <w:kern w:val="0"/>
          <w:sz w:val="24"/>
          <w:szCs w:val="24"/>
          <w:lang w:eastAsia="pt-PT"/>
          <w14:ligatures w14:val="none"/>
        </w:rPr>
        <w:t> (</w:t>
      </w:r>
      <w:proofErr w:type="spellStart"/>
      <w:r w:rsidRPr="00FC7663">
        <w:rPr>
          <w:rFonts w:ascii="Times New Roman" w:eastAsia="Times New Roman" w:hAnsi="Times New Roman" w:cs="Times New Roman"/>
          <w:i/>
          <w:iCs/>
          <w:kern w:val="0"/>
          <w:sz w:val="24"/>
          <w:szCs w:val="24"/>
          <w:lang w:eastAsia="pt-PT"/>
          <w14:ligatures w14:val="none"/>
        </w:rPr>
        <w:t>Mc</w:t>
      </w:r>
      <w:proofErr w:type="spellEnd"/>
      <w:r w:rsidRPr="00FC7663">
        <w:rPr>
          <w:rFonts w:ascii="Times New Roman" w:eastAsia="Times New Roman" w:hAnsi="Times New Roman" w:cs="Times New Roman"/>
          <w:kern w:val="0"/>
          <w:sz w:val="24"/>
          <w:szCs w:val="24"/>
          <w:lang w:eastAsia="pt-PT"/>
          <w14:ligatures w14:val="none"/>
        </w:rPr>
        <w:t xml:space="preserve"> 14, 66-68.72).</w:t>
      </w:r>
    </w:p>
    <w:p w14:paraId="3514D28A"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Quando nos casamos, pensávamos que não poderíamos ter filhos. Depois, na viagem da lua de mel, chegou o primeiro, e mudou a nossa vida. Tínhamos projetos mais lentos como o de nos realizarmos no trabalho, viajarmos, tentarmos viver um pouco como eternos namorados... E ao contrário, enquanto ainda incrédulos descobríamos a beleza desta prenda, chega o segundo filho: uma menina. E assim, olhando para trás hoje, chegaram também os outros, quase sem nos apercebermos. E os nossos sonhos? Moldados pelos acontecimentos. A nossa realização profissional? Modificada pelos factos da vida que irrompe. E, depois, o medo de poder um dia renegar tudo, como Pedro; a angústia e a tentação de mandar tudo às urtigas à vista de mais uma despesa inesperada; a preocupação pelas tensões com os filhos adolescentes. Os velhos desejos cederam o passo à nossa família. Não é fácil – claro! –, mas é infinitamente mais lindo assim. E, apesar das aflições e da densidade da nossa jornada, que parece nunca ser suficiente para tudo, não voltaríamos jamais atrás.</w:t>
      </w:r>
    </w:p>
    <w:p w14:paraId="7ADDC5FB"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 que enxugastes as lágrimas de Pedro.</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290123D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Vós que perdoais quem reconhece ter pecado.</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2BC81006"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que compreendeis as nossas incertezas. </w:t>
      </w:r>
      <w:r w:rsidRPr="00FC7663">
        <w:rPr>
          <w:rFonts w:ascii="Times New Roman" w:eastAsia="Times New Roman" w:hAnsi="Times New Roman" w:cs="Times New Roman"/>
          <w:kern w:val="0"/>
          <w:sz w:val="24"/>
          <w:szCs w:val="24"/>
          <w:lang w:eastAsia="pt-PT"/>
          <w14:ligatures w14:val="none"/>
        </w:rPr>
        <w:br/>
      </w:r>
      <w:proofErr w:type="gramStart"/>
      <w:r w:rsidRPr="00FC7663">
        <w:rPr>
          <w:rFonts w:ascii="Times New Roman" w:eastAsia="Times New Roman" w:hAnsi="Times New Roman" w:cs="Times New Roman"/>
          <w:kern w:val="0"/>
          <w:sz w:val="24"/>
          <w:szCs w:val="24"/>
          <w:lang w:eastAsia="pt-PT"/>
          <w14:ligatures w14:val="none"/>
        </w:rPr>
        <w:t>R. Dona</w:t>
      </w:r>
      <w:proofErr w:type="gram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351B7CC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7A8E22B9"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lastRenderedPageBreak/>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39D703E6"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t>que abris os braços a quem invoca perdão,</w:t>
      </w:r>
      <w:r w:rsidRPr="00FC7663">
        <w:rPr>
          <w:rFonts w:ascii="Times New Roman" w:eastAsia="Times New Roman" w:hAnsi="Times New Roman" w:cs="Times New Roman"/>
          <w:kern w:val="0"/>
          <w:sz w:val="24"/>
          <w:szCs w:val="24"/>
          <w:lang w:eastAsia="pt-PT"/>
          <w14:ligatures w14:val="none"/>
        </w:rPr>
        <w:br/>
        <w:t>escutai a nossa súplica:</w:t>
      </w:r>
      <w:r w:rsidRPr="00FC7663">
        <w:rPr>
          <w:rFonts w:ascii="Times New Roman" w:eastAsia="Times New Roman" w:hAnsi="Times New Roman" w:cs="Times New Roman"/>
          <w:kern w:val="0"/>
          <w:sz w:val="24"/>
          <w:szCs w:val="24"/>
          <w:lang w:eastAsia="pt-PT"/>
          <w14:ligatures w14:val="none"/>
        </w:rPr>
        <w:br/>
        <w:t>concedei às famílias numerosas</w:t>
      </w:r>
      <w:r w:rsidRPr="00FC7663">
        <w:rPr>
          <w:rFonts w:ascii="Times New Roman" w:eastAsia="Times New Roman" w:hAnsi="Times New Roman" w:cs="Times New Roman"/>
          <w:kern w:val="0"/>
          <w:sz w:val="24"/>
          <w:szCs w:val="24"/>
          <w:lang w:eastAsia="pt-PT"/>
          <w14:ligatures w14:val="none"/>
        </w:rPr>
        <w:br/>
        <w:t>a graça de superar todas as dificuldades com alegria</w:t>
      </w:r>
      <w:r w:rsidRPr="00FC7663">
        <w:rPr>
          <w:rFonts w:ascii="Times New Roman" w:eastAsia="Times New Roman" w:hAnsi="Times New Roman" w:cs="Times New Roman"/>
          <w:kern w:val="0"/>
          <w:sz w:val="24"/>
          <w:szCs w:val="24"/>
          <w:lang w:eastAsia="pt-PT"/>
          <w14:ligatures w14:val="none"/>
        </w:rPr>
        <w:br/>
        <w:t>e, a todos nós, a graça de sempre nos levantarmos depois duma queda.</w:t>
      </w:r>
      <w:r w:rsidRPr="00FC7663">
        <w:rPr>
          <w:rFonts w:ascii="Times New Roman" w:eastAsia="Times New Roman" w:hAnsi="Times New Roman" w:cs="Times New Roman"/>
          <w:kern w:val="0"/>
          <w:sz w:val="24"/>
          <w:szCs w:val="24"/>
          <w:lang w:eastAsia="pt-PT"/>
          <w14:ligatures w14:val="none"/>
        </w:rPr>
        <w:br/>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br w:type="textWrapping" w:clear="all"/>
      </w:r>
    </w:p>
    <w:p w14:paraId="08BD6F97"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4" w:name="QUINTA"/>
      <w:r w:rsidRPr="00FC7663">
        <w:rPr>
          <w:rFonts w:ascii="Times New Roman" w:eastAsia="Times New Roman" w:hAnsi="Times New Roman" w:cs="Times New Roman"/>
          <w:kern w:val="0"/>
          <w:sz w:val="24"/>
          <w:szCs w:val="24"/>
          <w:lang w:eastAsia="pt-PT"/>
          <w14:ligatures w14:val="none"/>
        </w:rPr>
        <w:t>QUINTA</w:t>
      </w:r>
      <w:bookmarkEnd w:id="4"/>
      <w:r w:rsidRPr="00FC7663">
        <w:rPr>
          <w:rFonts w:ascii="Times New Roman" w:eastAsia="Times New Roman" w:hAnsi="Times New Roman" w:cs="Times New Roman"/>
          <w:kern w:val="0"/>
          <w:sz w:val="24"/>
          <w:szCs w:val="24"/>
          <w:lang w:eastAsia="pt-PT"/>
          <w14:ligatures w14:val="none"/>
        </w:rPr>
        <w:t xml:space="preserve"> ESTAÇÃO</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Jesus é julgado por Pilatos</w:t>
      </w:r>
    </w:p>
    <w:p w14:paraId="666EAFF2"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3F60CAAE"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7F4C4109"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Tomando novamente a palavra, Pilatos disse-lhes: «Então que quereis que faça d’Aquele a Quem chamais rei dos judeus? Eles gritaram novamente: «Crucifica-O!» Pilatos insistiu: «Que fez Ele de mal?» Mas eles gritaram ainda mais: «Crucifica-O!» Pilatos, desejando agradar à multidão, soltou-lhes Barrabás; e, depois de mandar flagelar Jesus, entregou-O para ser crucificado</w:t>
      </w:r>
      <w:r w:rsidRPr="00FC7663">
        <w:rPr>
          <w:rFonts w:ascii="Times New Roman" w:eastAsia="Times New Roman" w:hAnsi="Times New Roman" w:cs="Times New Roman"/>
          <w:kern w:val="0"/>
          <w:sz w:val="24"/>
          <w:szCs w:val="24"/>
          <w:lang w:eastAsia="pt-PT"/>
          <w14:ligatures w14:val="none"/>
        </w:rPr>
        <w:t> (</w:t>
      </w:r>
      <w:proofErr w:type="spellStart"/>
      <w:r w:rsidRPr="00FC7663">
        <w:rPr>
          <w:rFonts w:ascii="Times New Roman" w:eastAsia="Times New Roman" w:hAnsi="Times New Roman" w:cs="Times New Roman"/>
          <w:i/>
          <w:iCs/>
          <w:kern w:val="0"/>
          <w:sz w:val="24"/>
          <w:szCs w:val="24"/>
          <w:lang w:eastAsia="pt-PT"/>
          <w14:ligatures w14:val="none"/>
        </w:rPr>
        <w:t>Mc</w:t>
      </w:r>
      <w:proofErr w:type="spellEnd"/>
      <w:r w:rsidRPr="00FC7663">
        <w:rPr>
          <w:rFonts w:ascii="Times New Roman" w:eastAsia="Times New Roman" w:hAnsi="Times New Roman" w:cs="Times New Roman"/>
          <w:kern w:val="0"/>
          <w:sz w:val="24"/>
          <w:szCs w:val="24"/>
          <w:lang w:eastAsia="pt-PT"/>
          <w14:ligatures w14:val="none"/>
        </w:rPr>
        <w:t xml:space="preserve"> 15, 12-15)</w:t>
      </w:r>
      <w:r w:rsidRPr="00FC7663">
        <w:rPr>
          <w:rFonts w:ascii="Times New Roman" w:eastAsia="Times New Roman" w:hAnsi="Times New Roman" w:cs="Times New Roman"/>
          <w:i/>
          <w:iCs/>
          <w:kern w:val="0"/>
          <w:sz w:val="24"/>
          <w:szCs w:val="24"/>
          <w:lang w:eastAsia="pt-PT"/>
          <w14:ligatures w14:val="none"/>
        </w:rPr>
        <w:t>.</w:t>
      </w:r>
    </w:p>
    <w:p w14:paraId="2B67EF94"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O nosso filho foi julgado antes mesmo de vir ao mundo. Tínhamos encontrado médicos que cuidaram da sua vida antes de ele nascer, e médicos que claramente nos deram a entender que era melhor não o deixar nascer. E quando optamos pela vida fomos, também nós, objeto de julgamento: «Será um peso para vós e para a sociedade»” – disseram-nos. «Crucifica-o». E, contudo, não tinha feito mal algum. Quantas vezes o julgamento do mundo é apressado e superficial e faz-nos sofrer simplesmente com um olhar. Carregamos a vergonha duma diversidade, com mais frequência lamentada do que compartilhada. A deficiência não é motivo para ostentação nem um rótulo, mas antes o vestido duma alma que muitas vezes prefere ficar calada diante de juízos injustos; e não por vergonha, mas por misericórdia para com a pessoa que julga. Não estamos imunes à cruz da dúvida ou à tentação de imaginar como teria sido se as coisas seguissem um curso diferente. Mas, na realidade, a deficiência é uma condição, não uma caraterística, e a alma, graças a Deus, não conhece barreiras.</w:t>
      </w:r>
    </w:p>
    <w:p w14:paraId="4D5EDD9A"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 que olhastes com amor os vossos adversários.</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4B6838CF"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lastRenderedPageBreak/>
        <w:t>Vós que não temestes quem mata o corpo, mas não a vida.</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78582B32"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que julgais com amor misericordioso. </w:t>
      </w:r>
      <w:r w:rsidRPr="00FC7663">
        <w:rPr>
          <w:rFonts w:ascii="Times New Roman" w:eastAsia="Times New Roman" w:hAnsi="Times New Roman" w:cs="Times New Roman"/>
          <w:kern w:val="0"/>
          <w:sz w:val="24"/>
          <w:szCs w:val="24"/>
          <w:lang w:eastAsia="pt-PT"/>
          <w14:ligatures w14:val="none"/>
        </w:rPr>
        <w:br/>
      </w:r>
      <w:proofErr w:type="gramStart"/>
      <w:r w:rsidRPr="00FC7663">
        <w:rPr>
          <w:rFonts w:ascii="Times New Roman" w:eastAsia="Times New Roman" w:hAnsi="Times New Roman" w:cs="Times New Roman"/>
          <w:kern w:val="0"/>
          <w:sz w:val="24"/>
          <w:szCs w:val="24"/>
          <w:lang w:eastAsia="pt-PT"/>
          <w14:ligatures w14:val="none"/>
        </w:rPr>
        <w:t>R. Dona</w:t>
      </w:r>
      <w:proofErr w:type="gram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697E20B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26BACB01"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670A9EC2"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r>
      <w:proofErr w:type="gramStart"/>
      <w:r w:rsidRPr="00FC7663">
        <w:rPr>
          <w:rFonts w:ascii="Times New Roman" w:eastAsia="Times New Roman" w:hAnsi="Times New Roman" w:cs="Times New Roman"/>
          <w:kern w:val="0"/>
          <w:sz w:val="24"/>
          <w:szCs w:val="24"/>
          <w:lang w:eastAsia="pt-PT"/>
          <w14:ligatures w14:val="none"/>
        </w:rPr>
        <w:t>que fostes</w:t>
      </w:r>
      <w:proofErr w:type="gramEnd"/>
      <w:r w:rsidRPr="00FC7663">
        <w:rPr>
          <w:rFonts w:ascii="Times New Roman" w:eastAsia="Times New Roman" w:hAnsi="Times New Roman" w:cs="Times New Roman"/>
          <w:kern w:val="0"/>
          <w:sz w:val="24"/>
          <w:szCs w:val="24"/>
          <w:lang w:eastAsia="pt-PT"/>
          <w14:ligatures w14:val="none"/>
        </w:rPr>
        <w:t xml:space="preserve"> julgado segundo lógicas mundanas,</w:t>
      </w:r>
      <w:r w:rsidRPr="00FC7663">
        <w:rPr>
          <w:rFonts w:ascii="Times New Roman" w:eastAsia="Times New Roman" w:hAnsi="Times New Roman" w:cs="Times New Roman"/>
          <w:kern w:val="0"/>
          <w:sz w:val="24"/>
          <w:szCs w:val="24"/>
          <w:lang w:eastAsia="pt-PT"/>
          <w14:ligatures w14:val="none"/>
        </w:rPr>
        <w:br/>
        <w:t>escutai as nossas súplicas</w:t>
      </w:r>
      <w:r w:rsidRPr="00FC7663">
        <w:rPr>
          <w:rFonts w:ascii="Times New Roman" w:eastAsia="Times New Roman" w:hAnsi="Times New Roman" w:cs="Times New Roman"/>
          <w:kern w:val="0"/>
          <w:sz w:val="24"/>
          <w:szCs w:val="24"/>
          <w:lang w:eastAsia="pt-PT"/>
          <w14:ligatures w14:val="none"/>
        </w:rPr>
        <w:br/>
        <w:t>pelas famílias com filhos sofredores:</w:t>
      </w:r>
      <w:r w:rsidRPr="00FC7663">
        <w:rPr>
          <w:rFonts w:ascii="Times New Roman" w:eastAsia="Times New Roman" w:hAnsi="Times New Roman" w:cs="Times New Roman"/>
          <w:kern w:val="0"/>
          <w:sz w:val="24"/>
          <w:szCs w:val="24"/>
          <w:lang w:eastAsia="pt-PT"/>
          <w14:ligatures w14:val="none"/>
        </w:rPr>
        <w:br/>
        <w:t>concedei-lhes alívio na fadiga</w:t>
      </w:r>
      <w:r w:rsidRPr="00FC7663">
        <w:rPr>
          <w:rFonts w:ascii="Times New Roman" w:eastAsia="Times New Roman" w:hAnsi="Times New Roman" w:cs="Times New Roman"/>
          <w:kern w:val="0"/>
          <w:sz w:val="24"/>
          <w:szCs w:val="24"/>
          <w:lang w:eastAsia="pt-PT"/>
          <w14:ligatures w14:val="none"/>
        </w:rPr>
        <w:br/>
        <w:t>e, a todos nós, a graça de escolher, salvaguardar e amar a vida sempre e em todo o caso.</w:t>
      </w:r>
      <w:r w:rsidRPr="00FC7663">
        <w:rPr>
          <w:rFonts w:ascii="Times New Roman" w:eastAsia="Times New Roman" w:hAnsi="Times New Roman" w:cs="Times New Roman"/>
          <w:kern w:val="0"/>
          <w:sz w:val="24"/>
          <w:szCs w:val="24"/>
          <w:lang w:eastAsia="pt-PT"/>
          <w14:ligatures w14:val="none"/>
        </w:rPr>
        <w:br/>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1D795790"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5320F60B"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5" w:name="SEXTA"/>
      <w:r w:rsidRPr="00FC7663">
        <w:rPr>
          <w:rFonts w:ascii="Times New Roman" w:eastAsia="Times New Roman" w:hAnsi="Times New Roman" w:cs="Times New Roman"/>
          <w:kern w:val="0"/>
          <w:sz w:val="24"/>
          <w:szCs w:val="24"/>
          <w:lang w:eastAsia="pt-PT"/>
          <w14:ligatures w14:val="none"/>
        </w:rPr>
        <w:t>SEXTA</w:t>
      </w:r>
      <w:bookmarkEnd w:id="5"/>
      <w:r w:rsidRPr="00FC7663">
        <w:rPr>
          <w:rFonts w:ascii="Times New Roman" w:eastAsia="Times New Roman" w:hAnsi="Times New Roman" w:cs="Times New Roman"/>
          <w:kern w:val="0"/>
          <w:sz w:val="24"/>
          <w:szCs w:val="24"/>
          <w:lang w:eastAsia="pt-PT"/>
          <w14:ligatures w14:val="none"/>
        </w:rPr>
        <w:t xml:space="preserve"> ESTAÇÃO</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Jesus é flagelado e coroado de espinhos</w:t>
      </w:r>
    </w:p>
    <w:p w14:paraId="328BEFD2"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3D7C0D60"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5B19FDA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Pilatos, depois de mandar flagelar Jesus, entregou-O para ser crucificado. Os soldados (…) revestiram-No de um manto de púrpura e puseram-Lhe uma coroa de espinhos, que tinham entretecido. Depois começaram a saudá-Lo: «Salve! Ó rei dos judeus!» Batiam-Lhe na cabeça com uma cana, cuspiam sobre Ele e, dobrando os joelhos, prostravam-se diante d’Ele</w:t>
      </w:r>
      <w:r w:rsidRPr="00FC7663">
        <w:rPr>
          <w:rFonts w:ascii="Times New Roman" w:eastAsia="Times New Roman" w:hAnsi="Times New Roman" w:cs="Times New Roman"/>
          <w:kern w:val="0"/>
          <w:sz w:val="24"/>
          <w:szCs w:val="24"/>
          <w:lang w:eastAsia="pt-PT"/>
          <w14:ligatures w14:val="none"/>
        </w:rPr>
        <w:t> (</w:t>
      </w:r>
      <w:proofErr w:type="spellStart"/>
      <w:r w:rsidRPr="00FC7663">
        <w:rPr>
          <w:rFonts w:ascii="Times New Roman" w:eastAsia="Times New Roman" w:hAnsi="Times New Roman" w:cs="Times New Roman"/>
          <w:i/>
          <w:iCs/>
          <w:kern w:val="0"/>
          <w:sz w:val="24"/>
          <w:szCs w:val="24"/>
          <w:lang w:eastAsia="pt-PT"/>
          <w14:ligatures w14:val="none"/>
        </w:rPr>
        <w:t>Mc</w:t>
      </w:r>
      <w:proofErr w:type="spellEnd"/>
      <w:r w:rsidRPr="00FC7663">
        <w:rPr>
          <w:rFonts w:ascii="Times New Roman" w:eastAsia="Times New Roman" w:hAnsi="Times New Roman" w:cs="Times New Roman"/>
          <w:kern w:val="0"/>
          <w:sz w:val="24"/>
          <w:szCs w:val="24"/>
          <w:lang w:eastAsia="pt-PT"/>
          <w14:ligatures w14:val="none"/>
        </w:rPr>
        <w:t xml:space="preserve"> 15, 15.17-19)</w:t>
      </w:r>
      <w:r w:rsidRPr="00FC7663">
        <w:rPr>
          <w:rFonts w:ascii="Times New Roman" w:eastAsia="Times New Roman" w:hAnsi="Times New Roman" w:cs="Times New Roman"/>
          <w:i/>
          <w:iCs/>
          <w:kern w:val="0"/>
          <w:sz w:val="24"/>
          <w:szCs w:val="24"/>
          <w:lang w:eastAsia="pt-PT"/>
          <w14:ligatures w14:val="none"/>
        </w:rPr>
        <w:t>.</w:t>
      </w:r>
    </w:p>
    <w:p w14:paraId="0F24F172"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A nossa casa é grande, não só em termos de espaço, mas sobretudo pela riqueza humana que nela habita. Desde o início do casamento, nunca estivemos só os dois. Depois de 42 anos de casamento e três filhos naturais, nove netos e cinco filhos adotivos não autossuficientes e com graves dificuldades psíquicas, a nossa vocação ao acolhimento da dor foi e continua a ser tudo menos que triste. Não merecemos tanta bênção de vida. Para quem acredita que não é humano deixar sozinho quem sofre, no seu íntimo o </w:t>
      </w:r>
      <w:r w:rsidRPr="00FC7663">
        <w:rPr>
          <w:rFonts w:ascii="Times New Roman" w:eastAsia="Times New Roman" w:hAnsi="Times New Roman" w:cs="Times New Roman"/>
          <w:kern w:val="0"/>
          <w:sz w:val="24"/>
          <w:szCs w:val="24"/>
          <w:lang w:eastAsia="pt-PT"/>
          <w14:ligatures w14:val="none"/>
        </w:rPr>
        <w:lastRenderedPageBreak/>
        <w:t xml:space="preserve">Espírito Santo move </w:t>
      </w:r>
      <w:proofErr w:type="gramStart"/>
      <w:r w:rsidRPr="00FC7663">
        <w:rPr>
          <w:rFonts w:ascii="Times New Roman" w:eastAsia="Times New Roman" w:hAnsi="Times New Roman" w:cs="Times New Roman"/>
          <w:kern w:val="0"/>
          <w:sz w:val="24"/>
          <w:szCs w:val="24"/>
          <w:lang w:eastAsia="pt-PT"/>
          <w14:ligatures w14:val="none"/>
        </w:rPr>
        <w:t>a</w:t>
      </w:r>
      <w:proofErr w:type="gramEnd"/>
      <w:r w:rsidRPr="00FC7663">
        <w:rPr>
          <w:rFonts w:ascii="Times New Roman" w:eastAsia="Times New Roman" w:hAnsi="Times New Roman" w:cs="Times New Roman"/>
          <w:kern w:val="0"/>
          <w:sz w:val="24"/>
          <w:szCs w:val="24"/>
          <w:lang w:eastAsia="pt-PT"/>
          <w14:ligatures w14:val="none"/>
        </w:rPr>
        <w:t xml:space="preserve"> vontade para agir e não ficar indiferente, alheado. A dor mudou-nos. A dor leva ao essencial, reordena as prioridades da vida e restitui a simplicidade da dignidade humana enquanto tal. No caminho doloroso da vida de tantos flagelados e crucificados, ao lado deles, sob o peso da sua cruz, descobrimos que o verdadeiro rei é aquele que se oferece e se dá em alimento, alma e corpo.</w:t>
      </w:r>
    </w:p>
    <w:p w14:paraId="174F6CF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Senhor Jesus, </w:t>
      </w:r>
      <w:proofErr w:type="gramStart"/>
      <w:r w:rsidRPr="00FC7663">
        <w:rPr>
          <w:rFonts w:ascii="Times New Roman" w:eastAsia="Times New Roman" w:hAnsi="Times New Roman" w:cs="Times New Roman"/>
          <w:kern w:val="0"/>
          <w:sz w:val="24"/>
          <w:szCs w:val="24"/>
          <w:lang w:eastAsia="pt-PT"/>
          <w14:ligatures w14:val="none"/>
        </w:rPr>
        <w:t>que fostes</w:t>
      </w:r>
      <w:proofErr w:type="gramEnd"/>
      <w:r w:rsidRPr="00FC7663">
        <w:rPr>
          <w:rFonts w:ascii="Times New Roman" w:eastAsia="Times New Roman" w:hAnsi="Times New Roman" w:cs="Times New Roman"/>
          <w:kern w:val="0"/>
          <w:sz w:val="24"/>
          <w:szCs w:val="24"/>
          <w:lang w:eastAsia="pt-PT"/>
          <w14:ligatures w14:val="none"/>
        </w:rPr>
        <w:t xml:space="preserve"> flagelado na carne e no espírito.</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5D1435AB"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Vós que conhecestes a dor inocente.</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6B5BB736"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w:t>
      </w:r>
      <w:proofErr w:type="gramStart"/>
      <w:r w:rsidRPr="00FC7663">
        <w:rPr>
          <w:rFonts w:ascii="Times New Roman" w:eastAsia="Times New Roman" w:hAnsi="Times New Roman" w:cs="Times New Roman"/>
          <w:kern w:val="0"/>
          <w:sz w:val="24"/>
          <w:szCs w:val="24"/>
          <w:lang w:eastAsia="pt-PT"/>
          <w14:ligatures w14:val="none"/>
        </w:rPr>
        <w:t>que fostes</w:t>
      </w:r>
      <w:proofErr w:type="gramEnd"/>
      <w:r w:rsidRPr="00FC7663">
        <w:rPr>
          <w:rFonts w:ascii="Times New Roman" w:eastAsia="Times New Roman" w:hAnsi="Times New Roman" w:cs="Times New Roman"/>
          <w:kern w:val="0"/>
          <w:sz w:val="24"/>
          <w:szCs w:val="24"/>
          <w:lang w:eastAsia="pt-PT"/>
          <w14:ligatures w14:val="none"/>
        </w:rPr>
        <w:t xml:space="preserve"> humilhado, insultado, coroado de espinhos.</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38908782"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1BAB477E"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14E2684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t>que padecestes dor e desprezo,</w:t>
      </w:r>
      <w:r w:rsidRPr="00FC7663">
        <w:rPr>
          <w:rFonts w:ascii="Times New Roman" w:eastAsia="Times New Roman" w:hAnsi="Times New Roman" w:cs="Times New Roman"/>
          <w:kern w:val="0"/>
          <w:sz w:val="24"/>
          <w:szCs w:val="24"/>
          <w:lang w:eastAsia="pt-PT"/>
          <w14:ligatures w14:val="none"/>
        </w:rPr>
        <w:br/>
        <w:t>escutai a nossa súplica:</w:t>
      </w:r>
      <w:r w:rsidRPr="00FC7663">
        <w:rPr>
          <w:rFonts w:ascii="Times New Roman" w:eastAsia="Times New Roman" w:hAnsi="Times New Roman" w:cs="Times New Roman"/>
          <w:kern w:val="0"/>
          <w:sz w:val="24"/>
          <w:szCs w:val="24"/>
          <w:lang w:eastAsia="pt-PT"/>
          <w14:ligatures w14:val="none"/>
        </w:rPr>
        <w:br/>
        <w:t>concedei às nossas famílias</w:t>
      </w:r>
      <w:r w:rsidRPr="00FC7663">
        <w:rPr>
          <w:rFonts w:ascii="Times New Roman" w:eastAsia="Times New Roman" w:hAnsi="Times New Roman" w:cs="Times New Roman"/>
          <w:kern w:val="0"/>
          <w:sz w:val="24"/>
          <w:szCs w:val="24"/>
          <w:lang w:eastAsia="pt-PT"/>
          <w14:ligatures w14:val="none"/>
        </w:rPr>
        <w:br/>
        <w:t>a graça de aprender a acolher quem está ferido</w:t>
      </w:r>
      <w:r w:rsidRPr="00FC7663">
        <w:rPr>
          <w:rFonts w:ascii="Times New Roman" w:eastAsia="Times New Roman" w:hAnsi="Times New Roman" w:cs="Times New Roman"/>
          <w:kern w:val="0"/>
          <w:sz w:val="24"/>
          <w:szCs w:val="24"/>
          <w:lang w:eastAsia="pt-PT"/>
          <w14:ligatures w14:val="none"/>
        </w:rPr>
        <w:br/>
        <w:t>e, a todos nós, a graça de nos ocuparmos e cuidarmos das dores dos outros.</w:t>
      </w:r>
      <w:r w:rsidRPr="00FC7663">
        <w:rPr>
          <w:rFonts w:ascii="Times New Roman" w:eastAsia="Times New Roman" w:hAnsi="Times New Roman" w:cs="Times New Roman"/>
          <w:kern w:val="0"/>
          <w:sz w:val="24"/>
          <w:szCs w:val="24"/>
          <w:lang w:eastAsia="pt-PT"/>
          <w14:ligatures w14:val="none"/>
        </w:rPr>
        <w:br/>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4CC6DB15"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03CFA16E"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6" w:name="SÉTIMA"/>
      <w:r w:rsidRPr="00FC7663">
        <w:rPr>
          <w:rFonts w:ascii="Times New Roman" w:eastAsia="Times New Roman" w:hAnsi="Times New Roman" w:cs="Times New Roman"/>
          <w:kern w:val="0"/>
          <w:sz w:val="24"/>
          <w:szCs w:val="24"/>
          <w:lang w:eastAsia="pt-PT"/>
          <w14:ligatures w14:val="none"/>
        </w:rPr>
        <w:t>SÉTIMA</w:t>
      </w:r>
      <w:bookmarkEnd w:id="6"/>
      <w:r w:rsidRPr="00FC7663">
        <w:rPr>
          <w:rFonts w:ascii="Times New Roman" w:eastAsia="Times New Roman" w:hAnsi="Times New Roman" w:cs="Times New Roman"/>
          <w:kern w:val="0"/>
          <w:sz w:val="24"/>
          <w:szCs w:val="24"/>
          <w:lang w:eastAsia="pt-PT"/>
          <w14:ligatures w14:val="none"/>
        </w:rPr>
        <w:t xml:space="preserve"> ESTAÇÃO</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Jesus é carregado com a Cruz</w:t>
      </w:r>
    </w:p>
    <w:p w14:paraId="4F70A28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2F18A76F"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5FDC073E"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Depois de terem escarnecido de Jesus, tiraram-Lhe o manto de púrpura e revestiram-No das suas vestes. Levaram-No, então, para O crucificar</w:t>
      </w:r>
      <w:r w:rsidRPr="00FC7663">
        <w:rPr>
          <w:rFonts w:ascii="Times New Roman" w:eastAsia="Times New Roman" w:hAnsi="Times New Roman" w:cs="Times New Roman"/>
          <w:kern w:val="0"/>
          <w:sz w:val="24"/>
          <w:szCs w:val="24"/>
          <w:lang w:eastAsia="pt-PT"/>
          <w14:ligatures w14:val="none"/>
        </w:rPr>
        <w:t> (</w:t>
      </w:r>
      <w:proofErr w:type="spellStart"/>
      <w:r w:rsidRPr="00FC7663">
        <w:rPr>
          <w:rFonts w:ascii="Times New Roman" w:eastAsia="Times New Roman" w:hAnsi="Times New Roman" w:cs="Times New Roman"/>
          <w:i/>
          <w:iCs/>
          <w:kern w:val="0"/>
          <w:sz w:val="24"/>
          <w:szCs w:val="24"/>
          <w:lang w:eastAsia="pt-PT"/>
          <w14:ligatures w14:val="none"/>
        </w:rPr>
        <w:t>Mc</w:t>
      </w:r>
      <w:proofErr w:type="spellEnd"/>
      <w:r w:rsidRPr="00FC7663">
        <w:rPr>
          <w:rFonts w:ascii="Times New Roman" w:eastAsia="Times New Roman" w:hAnsi="Times New Roman" w:cs="Times New Roman"/>
          <w:kern w:val="0"/>
          <w:sz w:val="24"/>
          <w:szCs w:val="24"/>
          <w:lang w:eastAsia="pt-PT"/>
          <w14:ligatures w14:val="none"/>
        </w:rPr>
        <w:t xml:space="preserve"> 15, 20)</w:t>
      </w:r>
      <w:r w:rsidRPr="00FC7663">
        <w:rPr>
          <w:rFonts w:ascii="Times New Roman" w:eastAsia="Times New Roman" w:hAnsi="Times New Roman" w:cs="Times New Roman"/>
          <w:i/>
          <w:iCs/>
          <w:kern w:val="0"/>
          <w:sz w:val="24"/>
          <w:szCs w:val="24"/>
          <w:lang w:eastAsia="pt-PT"/>
          <w14:ligatures w14:val="none"/>
        </w:rPr>
        <w:t>.</w:t>
      </w:r>
    </w:p>
    <w:p w14:paraId="170EBF06"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lastRenderedPageBreak/>
        <w:t>Numa manhã igual a tantas outras, a minha esposa desmaiou duas vezes. Seguiu-se a corrida para o hospital e a descoberta duma doença que já estava a inocular o veneno na sua cabeça. A operação, a reabilitação, os tratamentos... e hoje uma vida diária completamente nova para todos nós. O Senhor fala-nos através de acontecimentos que nem sempre compreendemos e leva-nos pela mão rumo ao desenvolvimento da nossa parte melhor. Tinha um papel, uma posição, uma «</w:t>
      </w:r>
      <w:proofErr w:type="gramStart"/>
      <w:r w:rsidRPr="00FC7663">
        <w:rPr>
          <w:rFonts w:ascii="Times New Roman" w:eastAsia="Times New Roman" w:hAnsi="Times New Roman" w:cs="Times New Roman"/>
          <w:kern w:val="0"/>
          <w:sz w:val="24"/>
          <w:szCs w:val="24"/>
          <w:lang w:eastAsia="pt-PT"/>
          <w14:ligatures w14:val="none"/>
        </w:rPr>
        <w:t>figura»…</w:t>
      </w:r>
      <w:proofErr w:type="gramEnd"/>
      <w:r w:rsidRPr="00FC7663">
        <w:rPr>
          <w:rFonts w:ascii="Times New Roman" w:eastAsia="Times New Roman" w:hAnsi="Times New Roman" w:cs="Times New Roman"/>
          <w:kern w:val="0"/>
          <w:sz w:val="24"/>
          <w:szCs w:val="24"/>
          <w:lang w:eastAsia="pt-PT"/>
          <w14:ligatures w14:val="none"/>
        </w:rPr>
        <w:t xml:space="preserve"> e viu-se completamente diferente. Nua, indefesa, crucificada. E eu, com ela. Através desta doença, nesta cruz, tornamo-nos o pilar no qual os filhos sabem que podem apoiar-se. Antes, não era assim. Poderia quase dizer que hoje, com os olhos penetrantes dela na sua dor calva, é plenamente mãe e esposa. Sem floreados, na essencialidade duma vida mais difícil e nova. Estar bloqueado, pregado por um pensamento martelador forçou-me, sobretudo a mim que era teimosamente orgulhoso, a descobrir nas outras famílias o dom maravilhoso que são: uma tenta fazer-te rir, outra ajuda-te na cozinha, outra acompanha os teus filhos à catequese, outra </w:t>
      </w:r>
      <w:proofErr w:type="spellStart"/>
      <w:r w:rsidRPr="00FC7663">
        <w:rPr>
          <w:rFonts w:ascii="Times New Roman" w:eastAsia="Times New Roman" w:hAnsi="Times New Roman" w:cs="Times New Roman"/>
          <w:kern w:val="0"/>
          <w:sz w:val="24"/>
          <w:szCs w:val="24"/>
          <w:lang w:eastAsia="pt-PT"/>
          <w14:ligatures w14:val="none"/>
        </w:rPr>
        <w:t>pára</w:t>
      </w:r>
      <w:proofErr w:type="spellEnd"/>
      <w:r w:rsidRPr="00FC7663">
        <w:rPr>
          <w:rFonts w:ascii="Times New Roman" w:eastAsia="Times New Roman" w:hAnsi="Times New Roman" w:cs="Times New Roman"/>
          <w:kern w:val="0"/>
          <w:sz w:val="24"/>
          <w:szCs w:val="24"/>
          <w:lang w:eastAsia="pt-PT"/>
          <w14:ligatures w14:val="none"/>
        </w:rPr>
        <w:t xml:space="preserve"> a ouvir-te, outra num simples olhar compreende tudo, outra que, apesar de se encontrar em situações igualmente ou até mais complicadas, se preocupa constantemente contigo.</w:t>
      </w:r>
    </w:p>
    <w:p w14:paraId="2BC3196E"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 que não buscastes honras mundanas.</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76B3590A"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Vós que assumistes o fardo de todos os mortais.</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596BCACB"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que abraçastes o pesado madeiro da cruz. </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174FB8D2"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6872196B"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7C46027F"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t>que transformastes o patíbulo de morte</w:t>
      </w:r>
      <w:r w:rsidRPr="00FC7663">
        <w:rPr>
          <w:rFonts w:ascii="Times New Roman" w:eastAsia="Times New Roman" w:hAnsi="Times New Roman" w:cs="Times New Roman"/>
          <w:kern w:val="0"/>
          <w:sz w:val="24"/>
          <w:szCs w:val="24"/>
          <w:lang w:eastAsia="pt-PT"/>
          <w14:ligatures w14:val="none"/>
        </w:rPr>
        <w:br/>
        <w:t>em fonte inesgotável de vida,</w:t>
      </w:r>
      <w:r w:rsidRPr="00FC7663">
        <w:rPr>
          <w:rFonts w:ascii="Times New Roman" w:eastAsia="Times New Roman" w:hAnsi="Times New Roman" w:cs="Times New Roman"/>
          <w:kern w:val="0"/>
          <w:sz w:val="24"/>
          <w:szCs w:val="24"/>
          <w:lang w:eastAsia="pt-PT"/>
          <w14:ligatures w14:val="none"/>
        </w:rPr>
        <w:br/>
        <w:t>escutai as nossas invocações:</w:t>
      </w:r>
      <w:r w:rsidRPr="00FC7663">
        <w:rPr>
          <w:rFonts w:ascii="Times New Roman" w:eastAsia="Times New Roman" w:hAnsi="Times New Roman" w:cs="Times New Roman"/>
          <w:kern w:val="0"/>
          <w:sz w:val="24"/>
          <w:szCs w:val="24"/>
          <w:lang w:eastAsia="pt-PT"/>
          <w14:ligatures w14:val="none"/>
        </w:rPr>
        <w:br/>
        <w:t>concedei aos filhos a graça de cuidarem dos pais,</w:t>
      </w:r>
      <w:r w:rsidRPr="00FC7663">
        <w:rPr>
          <w:rFonts w:ascii="Times New Roman" w:eastAsia="Times New Roman" w:hAnsi="Times New Roman" w:cs="Times New Roman"/>
          <w:kern w:val="0"/>
          <w:sz w:val="24"/>
          <w:szCs w:val="24"/>
          <w:lang w:eastAsia="pt-PT"/>
          <w14:ligatures w14:val="none"/>
        </w:rPr>
        <w:br/>
        <w:t>resguardando-os com gratidão,</w:t>
      </w:r>
      <w:r w:rsidRPr="00FC7663">
        <w:rPr>
          <w:rFonts w:ascii="Times New Roman" w:eastAsia="Times New Roman" w:hAnsi="Times New Roman" w:cs="Times New Roman"/>
          <w:kern w:val="0"/>
          <w:sz w:val="24"/>
          <w:szCs w:val="24"/>
          <w:lang w:eastAsia="pt-PT"/>
          <w14:ligatures w14:val="none"/>
        </w:rPr>
        <w:br/>
        <w:t>e, a todos nós, a graça de aprender convosco a alegria de amar e doar-se generosamente.</w:t>
      </w:r>
      <w:r w:rsidRPr="00FC7663">
        <w:rPr>
          <w:rFonts w:ascii="Times New Roman" w:eastAsia="Times New Roman" w:hAnsi="Times New Roman" w:cs="Times New Roman"/>
          <w:kern w:val="0"/>
          <w:sz w:val="24"/>
          <w:szCs w:val="24"/>
          <w:lang w:eastAsia="pt-PT"/>
          <w14:ligatures w14:val="none"/>
        </w:rPr>
        <w:br/>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24DAC02B"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770AF92D"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7" w:name="OITAVA_ESTAÇÃO"/>
      <w:r w:rsidRPr="00FC7663">
        <w:rPr>
          <w:rFonts w:ascii="Times New Roman" w:eastAsia="Times New Roman" w:hAnsi="Times New Roman" w:cs="Times New Roman"/>
          <w:kern w:val="0"/>
          <w:sz w:val="24"/>
          <w:szCs w:val="24"/>
          <w:lang w:eastAsia="pt-PT"/>
          <w14:ligatures w14:val="none"/>
        </w:rPr>
        <w:lastRenderedPageBreak/>
        <w:t>OITAVA ESTAÇÃO</w:t>
      </w:r>
      <w:bookmarkEnd w:id="7"/>
    </w:p>
    <w:p w14:paraId="7B061F17"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b/>
          <w:bCs/>
          <w:kern w:val="0"/>
          <w:sz w:val="24"/>
          <w:szCs w:val="24"/>
          <w:lang w:eastAsia="pt-PT"/>
          <w14:ligatures w14:val="none"/>
        </w:rPr>
        <w:t>Jesus é ajudado pelo Cireneu a levar a Cruz</w:t>
      </w:r>
    </w:p>
    <w:p w14:paraId="34E3BD5A"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1FE3F340"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06F791A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Quando iam conduzindo Jesus, lançaram mão de um certo Simão de Cirene, que voltava do campo, e carregaram-no com a cruz, para a levar atrás de Jesus</w:t>
      </w:r>
      <w:r w:rsidRPr="00FC7663">
        <w:rPr>
          <w:rFonts w:ascii="Times New Roman" w:eastAsia="Times New Roman" w:hAnsi="Times New Roman" w:cs="Times New Roman"/>
          <w:kern w:val="0"/>
          <w:sz w:val="24"/>
          <w:szCs w:val="24"/>
          <w:lang w:eastAsia="pt-PT"/>
          <w14:ligatures w14:val="none"/>
        </w:rPr>
        <w:t> </w:t>
      </w:r>
      <w:r w:rsidRPr="00FC7663">
        <w:rPr>
          <w:rFonts w:ascii="Times New Roman" w:eastAsia="Times New Roman" w:hAnsi="Times New Roman" w:cs="Times New Roman"/>
          <w:i/>
          <w:iCs/>
          <w:kern w:val="0"/>
          <w:sz w:val="24"/>
          <w:szCs w:val="24"/>
          <w:lang w:eastAsia="pt-PT"/>
          <w14:ligatures w14:val="none"/>
        </w:rPr>
        <w:t>(</w:t>
      </w:r>
      <w:proofErr w:type="spellStart"/>
      <w:r w:rsidRPr="00FC7663">
        <w:rPr>
          <w:rFonts w:ascii="Times New Roman" w:eastAsia="Times New Roman" w:hAnsi="Times New Roman" w:cs="Times New Roman"/>
          <w:i/>
          <w:iCs/>
          <w:kern w:val="0"/>
          <w:sz w:val="24"/>
          <w:szCs w:val="24"/>
          <w:lang w:eastAsia="pt-PT"/>
          <w14:ligatures w14:val="none"/>
        </w:rPr>
        <w:t>Lc</w:t>
      </w:r>
      <w:proofErr w:type="spellEnd"/>
      <w:r w:rsidRPr="00FC7663">
        <w:rPr>
          <w:rFonts w:ascii="Times New Roman" w:eastAsia="Times New Roman" w:hAnsi="Times New Roman" w:cs="Times New Roman"/>
          <w:kern w:val="0"/>
          <w:sz w:val="24"/>
          <w:szCs w:val="24"/>
          <w:lang w:eastAsia="pt-PT"/>
          <w14:ligatures w14:val="none"/>
        </w:rPr>
        <w:t xml:space="preserve"> 23, 26)</w:t>
      </w:r>
      <w:r w:rsidRPr="00FC7663">
        <w:rPr>
          <w:rFonts w:ascii="Times New Roman" w:eastAsia="Times New Roman" w:hAnsi="Times New Roman" w:cs="Times New Roman"/>
          <w:i/>
          <w:iCs/>
          <w:kern w:val="0"/>
          <w:sz w:val="24"/>
          <w:szCs w:val="24"/>
          <w:lang w:eastAsia="pt-PT"/>
          <w14:ligatures w14:val="none"/>
        </w:rPr>
        <w:t>.</w:t>
      </w:r>
    </w:p>
    <w:p w14:paraId="629B7E5F"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Fomos para a reforma há dois anos e precisamente quando começávamos a fantasiar sobre como gastar as energias recuperadas, chegou-nos a notícia de que o nosso genro perdera o emprego. Durante a pandemia assistimos, impotentes, à crise do casamento da nossa filha mais velha. Os netos começaram a inundar de vitalidade e confusão a nossa casa, aos domingos e não só, mas sobretudo como já não acontecia desde quando eram pequenos os nossos três filhos. Montamos uma cadeirinha de bebé no carro e compramos uma lousa onde anotar os compromissos dos nossos cinco netos para não corrermos o risco de esquecer qualquer coisa. Os nossos músculos já não são o mesmo que eram, mas a bagagem das experiências torna-nos mais dóceis à vida do que quando tínhamos forças para correr. A cruz da precariedade das famílias e do trabalho preocupa-nos. E hoje que seríamos naturalmente inclinados a lidar com o nosso cansaço e o medo inegável da morte, carregamos uma cruz inesperada, colocada aos nossos ombros contra a nossa vontade. O ritmo muitas vezes torna-se lento e à noite, depois de sorrir, damos connosco a chorar de compaixão. Mas ser «oxigénio» para as famílias dos nossos filhos é um dom que volta a levar-nos às emoções que sentíamos quando eles eram pequenos. Nunca se acaba de ser mãe e pai.</w:t>
      </w:r>
    </w:p>
    <w:p w14:paraId="024BE007"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 que compartilhastes o peso da cruz.</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33DE140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Vós que nos submeteis ao juízo da vossa cruz.</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69B3462E"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que pedis para Vos seguir levando a nossa cruz. </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1D984A4D"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76671B8D"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6C98D72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lastRenderedPageBreak/>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3E83A301"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t>que nos chamais a carregar os pesos uns dos outros,</w:t>
      </w:r>
      <w:r w:rsidRPr="00FC7663">
        <w:rPr>
          <w:rFonts w:ascii="Times New Roman" w:eastAsia="Times New Roman" w:hAnsi="Times New Roman" w:cs="Times New Roman"/>
          <w:kern w:val="0"/>
          <w:sz w:val="24"/>
          <w:szCs w:val="24"/>
          <w:lang w:eastAsia="pt-PT"/>
          <w14:ligatures w14:val="none"/>
        </w:rPr>
        <w:br/>
        <w:t>escutai as nossas súplicas:</w:t>
      </w:r>
      <w:r w:rsidRPr="00FC7663">
        <w:rPr>
          <w:rFonts w:ascii="Times New Roman" w:eastAsia="Times New Roman" w:hAnsi="Times New Roman" w:cs="Times New Roman"/>
          <w:kern w:val="0"/>
          <w:sz w:val="24"/>
          <w:szCs w:val="24"/>
          <w:lang w:eastAsia="pt-PT"/>
          <w14:ligatures w14:val="none"/>
        </w:rPr>
        <w:br/>
        <w:t>concedei às nossas famílias</w:t>
      </w:r>
      <w:r w:rsidRPr="00FC7663">
        <w:rPr>
          <w:rFonts w:ascii="Times New Roman" w:eastAsia="Times New Roman" w:hAnsi="Times New Roman" w:cs="Times New Roman"/>
          <w:kern w:val="0"/>
          <w:sz w:val="24"/>
          <w:szCs w:val="24"/>
          <w:lang w:eastAsia="pt-PT"/>
          <w14:ligatures w14:val="none"/>
        </w:rPr>
        <w:br/>
        <w:t>a graça de saber compartilhar alegrias e canseiras</w:t>
      </w:r>
      <w:r w:rsidRPr="00FC7663">
        <w:rPr>
          <w:rFonts w:ascii="Times New Roman" w:eastAsia="Times New Roman" w:hAnsi="Times New Roman" w:cs="Times New Roman"/>
          <w:kern w:val="0"/>
          <w:sz w:val="24"/>
          <w:szCs w:val="24"/>
          <w:lang w:eastAsia="pt-PT"/>
          <w14:ligatures w14:val="none"/>
        </w:rPr>
        <w:br/>
        <w:t>e, a todos nós, a graça de crescer em operosa fraternidade.</w:t>
      </w:r>
      <w:r w:rsidRPr="00FC7663">
        <w:rPr>
          <w:rFonts w:ascii="Times New Roman" w:eastAsia="Times New Roman" w:hAnsi="Times New Roman" w:cs="Times New Roman"/>
          <w:kern w:val="0"/>
          <w:sz w:val="24"/>
          <w:szCs w:val="24"/>
          <w:lang w:eastAsia="pt-PT"/>
          <w14:ligatures w14:val="none"/>
        </w:rPr>
        <w:br/>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5B11261E"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3BF0350D"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8" w:name="NONA_ESTAÇÃO"/>
      <w:r w:rsidRPr="00FC7663">
        <w:rPr>
          <w:rFonts w:ascii="Times New Roman" w:eastAsia="Times New Roman" w:hAnsi="Times New Roman" w:cs="Times New Roman"/>
          <w:kern w:val="0"/>
          <w:sz w:val="24"/>
          <w:szCs w:val="24"/>
          <w:lang w:eastAsia="pt-PT"/>
          <w14:ligatures w14:val="none"/>
        </w:rPr>
        <w:t>NONA ESTAÇÃO</w:t>
      </w:r>
      <w:bookmarkEnd w:id="8"/>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Jesus encontra as mulheres de Jerusalém</w:t>
      </w:r>
    </w:p>
    <w:p w14:paraId="092FF9A2"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1088816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p>
    <w:p w14:paraId="5FD87C0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0F1AA97B"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Seguiam Jesus uma grande multidão de povo e umas mulheres que batiam no peito e se lamentavam por Ele. Jesus voltou-Se para elas e disse-lhes: «Filhas de Jerusalém, não choreis por Mim, chorai antes por vós mesmas e pelos vossos filhos»</w:t>
      </w:r>
      <w:r w:rsidRPr="00FC7663">
        <w:rPr>
          <w:rFonts w:ascii="Times New Roman" w:eastAsia="Times New Roman" w:hAnsi="Times New Roman" w:cs="Times New Roman"/>
          <w:kern w:val="0"/>
          <w:sz w:val="24"/>
          <w:szCs w:val="24"/>
          <w:lang w:eastAsia="pt-PT"/>
          <w14:ligatures w14:val="none"/>
        </w:rPr>
        <w:t> (</w:t>
      </w:r>
      <w:proofErr w:type="spellStart"/>
      <w:r w:rsidRPr="00FC7663">
        <w:rPr>
          <w:rFonts w:ascii="Times New Roman" w:eastAsia="Times New Roman" w:hAnsi="Times New Roman" w:cs="Times New Roman"/>
          <w:i/>
          <w:iCs/>
          <w:kern w:val="0"/>
          <w:sz w:val="24"/>
          <w:szCs w:val="24"/>
          <w:lang w:eastAsia="pt-PT"/>
          <w14:ligatures w14:val="none"/>
        </w:rPr>
        <w:t>Lc</w:t>
      </w:r>
      <w:proofErr w:type="spellEnd"/>
      <w:r w:rsidRPr="00FC7663">
        <w:rPr>
          <w:rFonts w:ascii="Times New Roman" w:eastAsia="Times New Roman" w:hAnsi="Times New Roman" w:cs="Times New Roman"/>
          <w:kern w:val="0"/>
          <w:sz w:val="24"/>
          <w:szCs w:val="24"/>
          <w:lang w:eastAsia="pt-PT"/>
          <w14:ligatures w14:val="none"/>
        </w:rPr>
        <w:t xml:space="preserve"> 23, 27-28)</w:t>
      </w:r>
      <w:r w:rsidRPr="00FC7663">
        <w:rPr>
          <w:rFonts w:ascii="Times New Roman" w:eastAsia="Times New Roman" w:hAnsi="Times New Roman" w:cs="Times New Roman"/>
          <w:i/>
          <w:iCs/>
          <w:kern w:val="0"/>
          <w:sz w:val="24"/>
          <w:szCs w:val="24"/>
          <w:lang w:eastAsia="pt-PT"/>
          <w14:ligatures w14:val="none"/>
        </w:rPr>
        <w:t>.</w:t>
      </w:r>
    </w:p>
    <w:p w14:paraId="0CE4891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Agora somos quatro. Durante longos anos, fomos dois, e enfrentamos a cruz da solidão e a gestação duma paternidade diferente do que sempre tínhamos imaginado. A adoção é a história duma vida marcada pelo abandono que é curada pelo acolhimento. Mas o abandono é uma ferida que não para de sangrar. E a adoção é uma cruz que pais e filhos carregam juntos aos ombros, suportando-a, procurando aliviar a sua dor e mesmo amando-a como parte da história do filho. Mas dói ver um filho que sofre com o seu passado. Dói tentar amá-lo sem conseguir mitigar minimamente a sua dor. Adotamo-nos mutuamente. E não há um dia em que não acordemos a pensar que valeu a pena; que todo este esforço não é em vão; que esta cruz, ainda que dolorosa, esconde um segredo de felicidade.</w:t>
      </w:r>
    </w:p>
    <w:p w14:paraId="366CBE34"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 que Vos destes conta do olhar das mulheres de Jerusalém.</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04C9B23A"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Vós que enxugastes lágrimas e consolastes corações.</w:t>
      </w:r>
      <w:r w:rsidRPr="00FC7663">
        <w:rPr>
          <w:rFonts w:ascii="Times New Roman" w:eastAsia="Times New Roman" w:hAnsi="Times New Roman" w:cs="Times New Roman"/>
          <w:kern w:val="0"/>
          <w:sz w:val="24"/>
          <w:szCs w:val="24"/>
          <w:lang w:eastAsia="pt-PT"/>
          <w14:ligatures w14:val="none"/>
        </w:rPr>
        <w:br/>
        <w:t xml:space="preserve"> 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t xml:space="preserve">Vós que percorrestes corajosamente o caminho da cruz. </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48C70CA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173E05C4"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416FFD8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lastRenderedPageBreak/>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005E0F4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r>
      <w:proofErr w:type="gramStart"/>
      <w:r w:rsidRPr="00FC7663">
        <w:rPr>
          <w:rFonts w:ascii="Times New Roman" w:eastAsia="Times New Roman" w:hAnsi="Times New Roman" w:cs="Times New Roman"/>
          <w:kern w:val="0"/>
          <w:sz w:val="24"/>
          <w:szCs w:val="24"/>
          <w:lang w:eastAsia="pt-PT"/>
          <w14:ligatures w14:val="none"/>
        </w:rPr>
        <w:t>que fostes</w:t>
      </w:r>
      <w:proofErr w:type="gramEnd"/>
      <w:r w:rsidRPr="00FC7663">
        <w:rPr>
          <w:rFonts w:ascii="Times New Roman" w:eastAsia="Times New Roman" w:hAnsi="Times New Roman" w:cs="Times New Roman"/>
          <w:kern w:val="0"/>
          <w:sz w:val="24"/>
          <w:szCs w:val="24"/>
          <w:lang w:eastAsia="pt-PT"/>
          <w14:ligatures w14:val="none"/>
        </w:rPr>
        <w:t xml:space="preserve"> ao encontro da cruz</w:t>
      </w:r>
      <w:r w:rsidRPr="00FC7663">
        <w:rPr>
          <w:rFonts w:ascii="Times New Roman" w:eastAsia="Times New Roman" w:hAnsi="Times New Roman" w:cs="Times New Roman"/>
          <w:kern w:val="0"/>
          <w:sz w:val="24"/>
          <w:szCs w:val="24"/>
          <w:lang w:eastAsia="pt-PT"/>
          <w14:ligatures w14:val="none"/>
        </w:rPr>
        <w:br/>
        <w:t>com olhos abertos e de coração pronto,</w:t>
      </w:r>
      <w:r w:rsidRPr="00FC7663">
        <w:rPr>
          <w:rFonts w:ascii="Times New Roman" w:eastAsia="Times New Roman" w:hAnsi="Times New Roman" w:cs="Times New Roman"/>
          <w:kern w:val="0"/>
          <w:sz w:val="24"/>
          <w:szCs w:val="24"/>
          <w:lang w:eastAsia="pt-PT"/>
          <w14:ligatures w14:val="none"/>
        </w:rPr>
        <w:br/>
        <w:t>escutai as nossas súplicas:</w:t>
      </w:r>
      <w:r w:rsidRPr="00FC7663">
        <w:rPr>
          <w:rFonts w:ascii="Times New Roman" w:eastAsia="Times New Roman" w:hAnsi="Times New Roman" w:cs="Times New Roman"/>
          <w:kern w:val="0"/>
          <w:sz w:val="24"/>
          <w:szCs w:val="24"/>
          <w:lang w:eastAsia="pt-PT"/>
          <w14:ligatures w14:val="none"/>
        </w:rPr>
        <w:br/>
        <w:t>concedei aos pais e aos seus filhos adotivos</w:t>
      </w:r>
      <w:r w:rsidRPr="00FC7663">
        <w:rPr>
          <w:rFonts w:ascii="Times New Roman" w:eastAsia="Times New Roman" w:hAnsi="Times New Roman" w:cs="Times New Roman"/>
          <w:kern w:val="0"/>
          <w:sz w:val="24"/>
          <w:szCs w:val="24"/>
          <w:lang w:eastAsia="pt-PT"/>
          <w14:ligatures w14:val="none"/>
        </w:rPr>
        <w:br/>
        <w:t>a graça de crescerem juntos como famílias acolhedoras</w:t>
      </w:r>
      <w:r w:rsidRPr="00FC7663">
        <w:rPr>
          <w:rFonts w:ascii="Times New Roman" w:eastAsia="Times New Roman" w:hAnsi="Times New Roman" w:cs="Times New Roman"/>
          <w:kern w:val="0"/>
          <w:sz w:val="24"/>
          <w:szCs w:val="24"/>
          <w:lang w:eastAsia="pt-PT"/>
          <w14:ligatures w14:val="none"/>
        </w:rPr>
        <w:br/>
        <w:t>e, a todos nós, a graça de colaborarmos na alegria do próximo.</w:t>
      </w:r>
      <w:r w:rsidRPr="00FC7663">
        <w:rPr>
          <w:rFonts w:ascii="Times New Roman" w:eastAsia="Times New Roman" w:hAnsi="Times New Roman" w:cs="Times New Roman"/>
          <w:kern w:val="0"/>
          <w:sz w:val="24"/>
          <w:szCs w:val="24"/>
          <w:lang w:eastAsia="pt-PT"/>
          <w14:ligatures w14:val="none"/>
        </w:rPr>
        <w:br/>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337C7AC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497EB3F4"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9" w:name="DÉCIMA_ESTAÇÃO"/>
      <w:r w:rsidRPr="00FC7663">
        <w:rPr>
          <w:rFonts w:ascii="Times New Roman" w:eastAsia="Times New Roman" w:hAnsi="Times New Roman" w:cs="Times New Roman"/>
          <w:kern w:val="0"/>
          <w:sz w:val="24"/>
          <w:szCs w:val="24"/>
          <w:lang w:eastAsia="pt-PT"/>
          <w14:ligatures w14:val="none"/>
        </w:rPr>
        <w:t>DÉCIMA ESTAÇÃO</w:t>
      </w:r>
      <w:bookmarkEnd w:id="9"/>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Jesus é crucificado</w:t>
      </w:r>
    </w:p>
    <w:p w14:paraId="1CCA7E72"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1F6196F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7DEA048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Quando chegaram ao lugar chamado Calvário, crucificaram-No a Ele e aos malfeitores, um à direita e outro à esquerda. Jesus dizia: «Perdoa-lhes, Pai, porque não sabem o que fazem». Depois deitaram sortes para dividirem entre si as suas vestes. O povo permanecia ali, a observar; e os chefes zombavam, dizendo: «Salvou os outros, salve-Se a Si mesmo, se é o Messias de Deus, o Eleito». Os soldados também troçavam d’Ele. Aproximando-se para Lhe oferecerem vinagre, diziam: «Se és o rei dos judeus, salva-Te a Ti mesmo!» E por cima d’Ele havia uma inscrição: «Este é o rei dos judeus»</w:t>
      </w:r>
      <w:r w:rsidRPr="00FC7663">
        <w:rPr>
          <w:rFonts w:ascii="Times New Roman" w:eastAsia="Times New Roman" w:hAnsi="Times New Roman" w:cs="Times New Roman"/>
          <w:kern w:val="0"/>
          <w:sz w:val="24"/>
          <w:szCs w:val="24"/>
          <w:lang w:eastAsia="pt-PT"/>
          <w14:ligatures w14:val="none"/>
        </w:rPr>
        <w:t> (</w:t>
      </w:r>
      <w:proofErr w:type="spellStart"/>
      <w:r w:rsidRPr="00FC7663">
        <w:rPr>
          <w:rFonts w:ascii="Times New Roman" w:eastAsia="Times New Roman" w:hAnsi="Times New Roman" w:cs="Times New Roman"/>
          <w:i/>
          <w:iCs/>
          <w:kern w:val="0"/>
          <w:sz w:val="24"/>
          <w:szCs w:val="24"/>
          <w:lang w:eastAsia="pt-PT"/>
          <w14:ligatures w14:val="none"/>
        </w:rPr>
        <w:t>Lc</w:t>
      </w:r>
      <w:proofErr w:type="spellEnd"/>
      <w:r w:rsidRPr="00FC7663">
        <w:rPr>
          <w:rFonts w:ascii="Times New Roman" w:eastAsia="Times New Roman" w:hAnsi="Times New Roman" w:cs="Times New Roman"/>
          <w:kern w:val="0"/>
          <w:sz w:val="24"/>
          <w:szCs w:val="24"/>
          <w:lang w:eastAsia="pt-PT"/>
          <w14:ligatures w14:val="none"/>
        </w:rPr>
        <w:t xml:space="preserve"> 23, 27-28)</w:t>
      </w:r>
      <w:r w:rsidRPr="00FC7663">
        <w:rPr>
          <w:rFonts w:ascii="Times New Roman" w:eastAsia="Times New Roman" w:hAnsi="Times New Roman" w:cs="Times New Roman"/>
          <w:i/>
          <w:iCs/>
          <w:kern w:val="0"/>
          <w:sz w:val="24"/>
          <w:szCs w:val="24"/>
          <w:lang w:eastAsia="pt-PT"/>
          <w14:ligatures w14:val="none"/>
        </w:rPr>
        <w:t>.</w:t>
      </w:r>
    </w:p>
    <w:p w14:paraId="15BCBE16"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Somos uma mãe e dois filhos. Há mais de sete anos que somos uma cadeira com três pernas em vez de quatro: muito bela e de valor, embora um pouquinho instável. Ao pé da cruz, toda a família, mesmo a mais malfeita, a mais sofredora, a mais estranha, a mais incompleta, encontra o seu sentido profundo. Inclusive a nossa. Experimentamos, não sem lágrimas e dor, que Jesus naquele abraço de traves pregadas olha por nós e nunca nos deixa sozinhos. Confia-nos não só a um amor genérico do criador pelas suas criaturas, mas entrega-nos a um amigo, a uma mãe, a um filho, a um irmão. A uma Igreja que, com todos os seus defeitos, estende a mão e, por mais impossível que pareça, sustenta de vez em quando o peso por nós, permitindo-nos então retomar fôlego. O amor multiplica-se porque é gratuito, mesmo quando me vem a tentação de </w:t>
      </w:r>
      <w:r w:rsidRPr="00FC7663">
        <w:rPr>
          <w:rFonts w:ascii="Times New Roman" w:eastAsia="Times New Roman" w:hAnsi="Times New Roman" w:cs="Times New Roman"/>
          <w:kern w:val="0"/>
          <w:sz w:val="24"/>
          <w:szCs w:val="24"/>
          <w:lang w:eastAsia="pt-PT"/>
          <w14:ligatures w14:val="none"/>
        </w:rPr>
        <w:lastRenderedPageBreak/>
        <w:t>compreender, se «salvou os outros, se é o Messias de Deus, o seu Eleito», por que motivo não poderia ter salvo também o meu marido. Mas a ferida de Um na cruz é conjuntamente herança, vínculo e relação. O Amor faz-se real, porque, no nosso abismo e nas nossas dificuldades, não estamos abandonados.</w:t>
      </w:r>
    </w:p>
    <w:p w14:paraId="04D4FC0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 que estendestes os braços na cruz.</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79D56E8F"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Vós que, para nos salvar a nós, não Vos salvastes a Vós mesmo.</w:t>
      </w:r>
    </w:p>
    <w:p w14:paraId="0BFF51DF"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gramStart"/>
      <w:r w:rsidRPr="00FC7663">
        <w:rPr>
          <w:rFonts w:ascii="Times New Roman" w:eastAsia="Times New Roman" w:hAnsi="Times New Roman" w:cs="Times New Roman"/>
          <w:kern w:val="0"/>
          <w:sz w:val="24"/>
          <w:szCs w:val="24"/>
          <w:lang w:eastAsia="pt-PT"/>
          <w14:ligatures w14:val="none"/>
        </w:rPr>
        <w:t>R. Dona</w:t>
      </w:r>
      <w:proofErr w:type="gram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5CF49D7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que perdoastes aos vossos algozes. </w:t>
      </w:r>
      <w:r w:rsidRPr="00FC7663">
        <w:rPr>
          <w:rFonts w:ascii="Times New Roman" w:eastAsia="Times New Roman" w:hAnsi="Times New Roman" w:cs="Times New Roman"/>
          <w:kern w:val="0"/>
          <w:sz w:val="24"/>
          <w:szCs w:val="24"/>
          <w:lang w:eastAsia="pt-PT"/>
          <w14:ligatures w14:val="none"/>
        </w:rPr>
        <w:br/>
      </w:r>
      <w:proofErr w:type="gramStart"/>
      <w:r w:rsidRPr="00FC7663">
        <w:rPr>
          <w:rFonts w:ascii="Times New Roman" w:eastAsia="Times New Roman" w:hAnsi="Times New Roman" w:cs="Times New Roman"/>
          <w:kern w:val="0"/>
          <w:sz w:val="24"/>
          <w:szCs w:val="24"/>
          <w:lang w:eastAsia="pt-PT"/>
          <w14:ligatures w14:val="none"/>
        </w:rPr>
        <w:t>R. Dona</w:t>
      </w:r>
      <w:proofErr w:type="gram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2F49ED0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4217A0C7"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1F7FCDB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05036350"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6E059D4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t>que, com os braços abertos na cruz,</w:t>
      </w:r>
      <w:r w:rsidRPr="00FC7663">
        <w:rPr>
          <w:rFonts w:ascii="Times New Roman" w:eastAsia="Times New Roman" w:hAnsi="Times New Roman" w:cs="Times New Roman"/>
          <w:kern w:val="0"/>
          <w:sz w:val="24"/>
          <w:szCs w:val="24"/>
          <w:lang w:eastAsia="pt-PT"/>
          <w14:ligatures w14:val="none"/>
        </w:rPr>
        <w:br/>
        <w:t>estreitais a Vós quem está só e abandonado,</w:t>
      </w:r>
      <w:r w:rsidRPr="00FC7663">
        <w:rPr>
          <w:rFonts w:ascii="Times New Roman" w:eastAsia="Times New Roman" w:hAnsi="Times New Roman" w:cs="Times New Roman"/>
          <w:kern w:val="0"/>
          <w:sz w:val="24"/>
          <w:szCs w:val="24"/>
          <w:lang w:eastAsia="pt-PT"/>
          <w14:ligatures w14:val="none"/>
        </w:rPr>
        <w:br/>
        <w:t>escutai a nossa oração:</w:t>
      </w:r>
      <w:r w:rsidRPr="00FC7663">
        <w:rPr>
          <w:rFonts w:ascii="Times New Roman" w:eastAsia="Times New Roman" w:hAnsi="Times New Roman" w:cs="Times New Roman"/>
          <w:kern w:val="0"/>
          <w:sz w:val="24"/>
          <w:szCs w:val="24"/>
          <w:lang w:eastAsia="pt-PT"/>
          <w14:ligatures w14:val="none"/>
        </w:rPr>
        <w:br/>
        <w:t>concedei às famílias feridas pela perda de um progenitor</w:t>
      </w:r>
      <w:r w:rsidRPr="00FC7663">
        <w:rPr>
          <w:rFonts w:ascii="Times New Roman" w:eastAsia="Times New Roman" w:hAnsi="Times New Roman" w:cs="Times New Roman"/>
          <w:kern w:val="0"/>
          <w:sz w:val="24"/>
          <w:szCs w:val="24"/>
          <w:lang w:eastAsia="pt-PT"/>
          <w14:ligatures w14:val="none"/>
        </w:rPr>
        <w:br/>
        <w:t>a graça de Vos sentir presente na sua dor</w:t>
      </w:r>
      <w:r w:rsidRPr="00FC7663">
        <w:rPr>
          <w:rFonts w:ascii="Times New Roman" w:eastAsia="Times New Roman" w:hAnsi="Times New Roman" w:cs="Times New Roman"/>
          <w:kern w:val="0"/>
          <w:sz w:val="24"/>
          <w:szCs w:val="24"/>
          <w:lang w:eastAsia="pt-PT"/>
          <w14:ligatures w14:val="none"/>
        </w:rPr>
        <w:br/>
        <w:t>e, a todos nós, a graça sabermos chorar com quem chora.</w:t>
      </w:r>
      <w:r w:rsidRPr="00FC7663">
        <w:rPr>
          <w:rFonts w:ascii="Times New Roman" w:eastAsia="Times New Roman" w:hAnsi="Times New Roman" w:cs="Times New Roman"/>
          <w:kern w:val="0"/>
          <w:sz w:val="24"/>
          <w:szCs w:val="24"/>
          <w:lang w:eastAsia="pt-PT"/>
          <w14:ligatures w14:val="none"/>
        </w:rPr>
        <w:br/>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type="textWrapping" w:clear="all"/>
      </w:r>
    </w:p>
    <w:p w14:paraId="686F5C8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133D4F48"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10" w:name="DÉCIMA_PRIMEIRA_ESTAÇÃO"/>
      <w:r w:rsidRPr="00FC7663">
        <w:rPr>
          <w:rFonts w:ascii="Times New Roman" w:eastAsia="Times New Roman" w:hAnsi="Times New Roman" w:cs="Times New Roman"/>
          <w:kern w:val="0"/>
          <w:sz w:val="24"/>
          <w:szCs w:val="24"/>
          <w:lang w:eastAsia="pt-PT"/>
          <w14:ligatures w14:val="none"/>
        </w:rPr>
        <w:t>DÉCIMA PRIMEIRA ESTAÇÃO</w:t>
      </w:r>
      <w:bookmarkEnd w:id="10"/>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Jesus promete o Reino ao bom ladrão</w:t>
      </w:r>
    </w:p>
    <w:p w14:paraId="3217456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41CDC4B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lastRenderedPageBreak/>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0DFFE9C9"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Quando chegaram ao lugar chamado Calvário, crucificaram-No a Ele e aos malfeitores, um à direita e outro à esquerda. Um dos malfeitores disse: «Jesus, lembra-Te de mim quando estiveres no teu Reino». Ele respondeu-lhe: «Em verdade te digo: hoje estarás comigo no Paraíso»</w:t>
      </w:r>
      <w:r w:rsidRPr="00FC7663">
        <w:rPr>
          <w:rFonts w:ascii="Times New Roman" w:eastAsia="Times New Roman" w:hAnsi="Times New Roman" w:cs="Times New Roman"/>
          <w:kern w:val="0"/>
          <w:sz w:val="24"/>
          <w:szCs w:val="24"/>
          <w:lang w:eastAsia="pt-PT"/>
          <w14:ligatures w14:val="none"/>
        </w:rPr>
        <w:t> (</w:t>
      </w:r>
      <w:proofErr w:type="spellStart"/>
      <w:r w:rsidRPr="00FC7663">
        <w:rPr>
          <w:rFonts w:ascii="Times New Roman" w:eastAsia="Times New Roman" w:hAnsi="Times New Roman" w:cs="Times New Roman"/>
          <w:i/>
          <w:iCs/>
          <w:kern w:val="0"/>
          <w:sz w:val="24"/>
          <w:szCs w:val="24"/>
          <w:lang w:eastAsia="pt-PT"/>
          <w14:ligatures w14:val="none"/>
        </w:rPr>
        <w:t>Lc</w:t>
      </w:r>
      <w:proofErr w:type="spellEnd"/>
      <w:r w:rsidRPr="00FC7663">
        <w:rPr>
          <w:rFonts w:ascii="Times New Roman" w:eastAsia="Times New Roman" w:hAnsi="Times New Roman" w:cs="Times New Roman"/>
          <w:kern w:val="0"/>
          <w:sz w:val="24"/>
          <w:szCs w:val="24"/>
          <w:lang w:eastAsia="pt-PT"/>
          <w14:ligatures w14:val="none"/>
        </w:rPr>
        <w:t xml:space="preserve"> 23, 33.42-43)</w:t>
      </w:r>
      <w:r w:rsidRPr="00FC7663">
        <w:rPr>
          <w:rFonts w:ascii="Times New Roman" w:eastAsia="Times New Roman" w:hAnsi="Times New Roman" w:cs="Times New Roman"/>
          <w:i/>
          <w:iCs/>
          <w:kern w:val="0"/>
          <w:sz w:val="24"/>
          <w:szCs w:val="24"/>
          <w:lang w:eastAsia="pt-PT"/>
          <w14:ligatures w14:val="none"/>
        </w:rPr>
        <w:t>.</w:t>
      </w:r>
    </w:p>
    <w:p w14:paraId="2DB886EF"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Sorrimos (mas só agora!) ao lembrar todas as expetativas que tínhamos depositado no nosso filho. Criáramo-lo para que fosse feliz, para que se realizasse. Para que seguisse os passos do avô. É verdade, tínhamos desejado para ele uma vida talvez diferente. Uma família, um trabalho, filhos, netos. Enfim a «normalidade». Tínhamos já vivido a vida dele em seu lugar. Em vez disso, chegastes Vós e transtornastes tudo. Destruístes os nossos sonhos por algo maior. Fizestes com que a sua vida não seguisse a lógica do «sempre se fez assim», e </w:t>
      </w:r>
      <w:proofErr w:type="spellStart"/>
      <w:r w:rsidRPr="00FC7663">
        <w:rPr>
          <w:rFonts w:ascii="Times New Roman" w:eastAsia="Times New Roman" w:hAnsi="Times New Roman" w:cs="Times New Roman"/>
          <w:kern w:val="0"/>
          <w:sz w:val="24"/>
          <w:szCs w:val="24"/>
          <w:lang w:eastAsia="pt-PT"/>
          <w14:ligatures w14:val="none"/>
        </w:rPr>
        <w:t>chamastes-lo</w:t>
      </w:r>
      <w:proofErr w:type="spellEnd"/>
      <w:r w:rsidRPr="00FC7663">
        <w:rPr>
          <w:rFonts w:ascii="Times New Roman" w:eastAsia="Times New Roman" w:hAnsi="Times New Roman" w:cs="Times New Roman"/>
          <w:kern w:val="0"/>
          <w:sz w:val="24"/>
          <w:szCs w:val="24"/>
          <w:lang w:eastAsia="pt-PT"/>
          <w14:ligatures w14:val="none"/>
        </w:rPr>
        <w:t xml:space="preserve"> para Vós. Mas como? Porquê precisamente ele? Porquê precisamente o nosso filho? Ao princípio, não o aceitamos bem. Opusemo-nos. Abandonamo-lo. Pensávamos que a nossa frieza o levaria a repensar os seus passos. Tentamos insinuar-lhe na cabeça a dúvida de que estaria errando tudo. Como os dois malfeitores. Mas compreendemos que não se pode lutar contra Vós. Nós somos um vaso, e Vós sois o mar. Nós somos uma faúlha, e Vós sois o fogo. E então, como o bom ladrão, também nós pedimos para Vos lembrardes de nós quando estiverdes no vosso Reino.</w:t>
      </w:r>
    </w:p>
    <w:p w14:paraId="1B1D3A2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 que morrestes como um malfeitor.</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4B4D5811"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Vós que transformastes a cruz num trono real.</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713852D9"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Vós que nos abristes as portas do Paraíso perdido.</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18CF4466"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627FB061"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579E6356"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t>que nos revelastes os mistérios do vosso Reino,</w:t>
      </w:r>
      <w:r w:rsidRPr="00FC7663">
        <w:rPr>
          <w:rFonts w:ascii="Times New Roman" w:eastAsia="Times New Roman" w:hAnsi="Times New Roman" w:cs="Times New Roman"/>
          <w:kern w:val="0"/>
          <w:sz w:val="24"/>
          <w:szCs w:val="24"/>
          <w:lang w:eastAsia="pt-PT"/>
          <w14:ligatures w14:val="none"/>
        </w:rPr>
        <w:br/>
        <w:t>onde o maior é aquele que serve,</w:t>
      </w:r>
      <w:r w:rsidRPr="00FC7663">
        <w:rPr>
          <w:rFonts w:ascii="Times New Roman" w:eastAsia="Times New Roman" w:hAnsi="Times New Roman" w:cs="Times New Roman"/>
          <w:kern w:val="0"/>
          <w:sz w:val="24"/>
          <w:szCs w:val="24"/>
          <w:lang w:eastAsia="pt-PT"/>
          <w14:ligatures w14:val="none"/>
        </w:rPr>
        <w:br/>
        <w:t>escutai as nossas súplicas:</w:t>
      </w:r>
      <w:r w:rsidRPr="00FC7663">
        <w:rPr>
          <w:rFonts w:ascii="Times New Roman" w:eastAsia="Times New Roman" w:hAnsi="Times New Roman" w:cs="Times New Roman"/>
          <w:kern w:val="0"/>
          <w:sz w:val="24"/>
          <w:szCs w:val="24"/>
          <w:lang w:eastAsia="pt-PT"/>
          <w14:ligatures w14:val="none"/>
        </w:rPr>
        <w:br/>
        <w:t>guiai os pais para servirem a vocação dos filhos</w:t>
      </w:r>
      <w:r w:rsidRPr="00FC7663">
        <w:rPr>
          <w:rFonts w:ascii="Times New Roman" w:eastAsia="Times New Roman" w:hAnsi="Times New Roman" w:cs="Times New Roman"/>
          <w:kern w:val="0"/>
          <w:sz w:val="24"/>
          <w:szCs w:val="24"/>
          <w:lang w:eastAsia="pt-PT"/>
          <w14:ligatures w14:val="none"/>
        </w:rPr>
        <w:br/>
        <w:t>e, a todos nós, concedei a graça de sermos vossos discípulos fiéis.</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kern w:val="0"/>
          <w:sz w:val="24"/>
          <w:szCs w:val="24"/>
          <w:lang w:eastAsia="pt-PT"/>
          <w14:ligatures w14:val="none"/>
        </w:rPr>
        <w:lastRenderedPageBreak/>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7255BBDF"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5E154DD9"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11" w:name="DÉCIMA_SEGUNDA_ESTAÇÃO"/>
      <w:r w:rsidRPr="00FC7663">
        <w:rPr>
          <w:rFonts w:ascii="Times New Roman" w:eastAsia="Times New Roman" w:hAnsi="Times New Roman" w:cs="Times New Roman"/>
          <w:kern w:val="0"/>
          <w:sz w:val="24"/>
          <w:szCs w:val="24"/>
          <w:lang w:eastAsia="pt-PT"/>
          <w14:ligatures w14:val="none"/>
        </w:rPr>
        <w:t>DÉCIMA SEGUNDA ESTAÇÃO</w:t>
      </w:r>
      <w:bookmarkEnd w:id="11"/>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 xml:space="preserve">Jesus dá a Mãe ao discípulo amado </w:t>
      </w:r>
    </w:p>
    <w:p w14:paraId="7258772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46DF7CD7"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06C51927"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 xml:space="preserve">Junto à cruz de Jesus estavam, de pé, sua mãe e a irmã da sua mãe, Maria, a mulher de </w:t>
      </w:r>
      <w:proofErr w:type="spellStart"/>
      <w:r w:rsidRPr="00FC7663">
        <w:rPr>
          <w:rFonts w:ascii="Times New Roman" w:eastAsia="Times New Roman" w:hAnsi="Times New Roman" w:cs="Times New Roman"/>
          <w:i/>
          <w:iCs/>
          <w:kern w:val="0"/>
          <w:sz w:val="24"/>
          <w:szCs w:val="24"/>
          <w:lang w:eastAsia="pt-PT"/>
          <w14:ligatures w14:val="none"/>
        </w:rPr>
        <w:t>Clopas</w:t>
      </w:r>
      <w:proofErr w:type="spellEnd"/>
      <w:r w:rsidRPr="00FC7663">
        <w:rPr>
          <w:rFonts w:ascii="Times New Roman" w:eastAsia="Times New Roman" w:hAnsi="Times New Roman" w:cs="Times New Roman"/>
          <w:i/>
          <w:iCs/>
          <w:kern w:val="0"/>
          <w:sz w:val="24"/>
          <w:szCs w:val="24"/>
          <w:lang w:eastAsia="pt-PT"/>
          <w14:ligatures w14:val="none"/>
        </w:rPr>
        <w:t>, e Maria Madalena. Então Jesus, ao ver ali ao pé a sua mãe e o discípulo que Ele amava, disse à mãe: «Mulher, eis o teu filho!» Depois disse ao discípulo: «Eis a tua mãe!» E, desde aquela hora, o discípulo acolheu-a como sua</w:t>
      </w:r>
      <w:r w:rsidRPr="00FC7663">
        <w:rPr>
          <w:rFonts w:ascii="Times New Roman" w:eastAsia="Times New Roman" w:hAnsi="Times New Roman" w:cs="Times New Roman"/>
          <w:kern w:val="0"/>
          <w:sz w:val="24"/>
          <w:szCs w:val="24"/>
          <w:lang w:eastAsia="pt-PT"/>
          <w14:ligatures w14:val="none"/>
        </w:rPr>
        <w:t> (</w:t>
      </w:r>
      <w:proofErr w:type="spellStart"/>
      <w:r w:rsidRPr="00FC7663">
        <w:rPr>
          <w:rFonts w:ascii="Times New Roman" w:eastAsia="Times New Roman" w:hAnsi="Times New Roman" w:cs="Times New Roman"/>
          <w:i/>
          <w:iCs/>
          <w:kern w:val="0"/>
          <w:sz w:val="24"/>
          <w:szCs w:val="24"/>
          <w:lang w:eastAsia="pt-PT"/>
          <w14:ligatures w14:val="none"/>
        </w:rPr>
        <w:t>Jo</w:t>
      </w:r>
      <w:proofErr w:type="spellEnd"/>
      <w:r w:rsidRPr="00FC7663">
        <w:rPr>
          <w:rFonts w:ascii="Times New Roman" w:eastAsia="Times New Roman" w:hAnsi="Times New Roman" w:cs="Times New Roman"/>
          <w:kern w:val="0"/>
          <w:sz w:val="24"/>
          <w:szCs w:val="24"/>
          <w:lang w:eastAsia="pt-PT"/>
          <w14:ligatures w14:val="none"/>
        </w:rPr>
        <w:t xml:space="preserve"> 19, 25-27)</w:t>
      </w:r>
      <w:r w:rsidRPr="00FC7663">
        <w:rPr>
          <w:rFonts w:ascii="Times New Roman" w:eastAsia="Times New Roman" w:hAnsi="Times New Roman" w:cs="Times New Roman"/>
          <w:i/>
          <w:iCs/>
          <w:kern w:val="0"/>
          <w:sz w:val="24"/>
          <w:szCs w:val="24"/>
          <w:lang w:eastAsia="pt-PT"/>
          <w14:ligatures w14:val="none"/>
        </w:rPr>
        <w:t>.</w:t>
      </w:r>
    </w:p>
    <w:p w14:paraId="5262A6DD"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Em casa, éramos cinco: eu, o meu marido e os nossos três filhos. Há cinco anos, a vida complicou-se. Um diagnóstico difícil de aceitar, uma doença oncológica espelhada sem tréguas no rosto da filha mais nova. Uma doença que, embora nunca tivesse apagado o seu sorriso, tornou ainda mais doloroso o grito da injustiça que vivíamos. Como se fosse pouco esta «partida» que a doença nos pregou, depois de apenas seis anos de casamento, o meu marido deixou-nos por morte súbita, colocando-nos numa estrada de pungente solidão durante a qual, em dois anos, acompanhamos a pequena de casa na sua última despedida. Já se passaram cinco anos do início desta aventura que não conseguimos de modo algum compreender racionalmente, mas a certeza é que nesta grande cruz habitou o Senhor e ainda mora nela hoje. «Deus não chama quem é capaz, mas torna capaz quem chama»: foi o que nos disse um dia uma Irmã, e estas palavras mudaram a perspetiva de vida nos últimos anos. A mentira maior contra a qual tivemos de lutar foi a de já não sermos uma família. Não conheço outra maneira de responder ao meu coração e à minha dor na carne, a não ser o de me confiar ao Senhor que vive comigo este pedaço de estrada terrena. Nas sessões de quimioterapia da minha filha, muitas vezes me senti como Maria ao pé da cruz; e é aquela experiência que me faz sentir hoje – ainda que intermitentemente – mãe do meu Senhor.</w:t>
      </w:r>
    </w:p>
    <w:p w14:paraId="2DA840E1"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 que experimentastes a dilaceração dos afetos.</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2ACDD45A"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Vós que não concedestes à morte a última palavra.</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355847A7"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que nos destes em testamento a vossa própria Mãe. </w:t>
      </w:r>
      <w:r w:rsidRPr="00FC7663">
        <w:rPr>
          <w:rFonts w:ascii="Times New Roman" w:eastAsia="Times New Roman" w:hAnsi="Times New Roman" w:cs="Times New Roman"/>
          <w:kern w:val="0"/>
          <w:sz w:val="24"/>
          <w:szCs w:val="24"/>
          <w:lang w:eastAsia="pt-PT"/>
          <w14:ligatures w14:val="none"/>
        </w:rPr>
        <w:br/>
      </w:r>
      <w:proofErr w:type="gramStart"/>
      <w:r w:rsidRPr="00FC7663">
        <w:rPr>
          <w:rFonts w:ascii="Times New Roman" w:eastAsia="Times New Roman" w:hAnsi="Times New Roman" w:cs="Times New Roman"/>
          <w:kern w:val="0"/>
          <w:sz w:val="24"/>
          <w:szCs w:val="24"/>
          <w:lang w:eastAsia="pt-PT"/>
          <w14:ligatures w14:val="none"/>
        </w:rPr>
        <w:t>R. Dona</w:t>
      </w:r>
      <w:proofErr w:type="gram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16C1AC09"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1EF18AFF"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336E152E"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lastRenderedPageBreak/>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212F5690"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3018856A"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t>que quisestes antes de expirar</w:t>
      </w:r>
      <w:r w:rsidRPr="00FC7663">
        <w:rPr>
          <w:rFonts w:ascii="Times New Roman" w:eastAsia="Times New Roman" w:hAnsi="Times New Roman" w:cs="Times New Roman"/>
          <w:kern w:val="0"/>
          <w:sz w:val="24"/>
          <w:szCs w:val="24"/>
          <w:lang w:eastAsia="pt-PT"/>
          <w14:ligatures w14:val="none"/>
        </w:rPr>
        <w:br/>
        <w:t>entregar-nos a vossa Mãe e confiar-nos aos cuidados d’Ela,</w:t>
      </w:r>
      <w:r w:rsidRPr="00FC7663">
        <w:rPr>
          <w:rFonts w:ascii="Times New Roman" w:eastAsia="Times New Roman" w:hAnsi="Times New Roman" w:cs="Times New Roman"/>
          <w:kern w:val="0"/>
          <w:sz w:val="24"/>
          <w:szCs w:val="24"/>
          <w:lang w:eastAsia="pt-PT"/>
          <w14:ligatures w14:val="none"/>
        </w:rPr>
        <w:br/>
        <w:t>escutai as nossas súplicas:</w:t>
      </w:r>
      <w:r w:rsidRPr="00FC7663">
        <w:rPr>
          <w:rFonts w:ascii="Times New Roman" w:eastAsia="Times New Roman" w:hAnsi="Times New Roman" w:cs="Times New Roman"/>
          <w:kern w:val="0"/>
          <w:sz w:val="24"/>
          <w:szCs w:val="24"/>
          <w:lang w:eastAsia="pt-PT"/>
          <w14:ligatures w14:val="none"/>
        </w:rPr>
        <w:br/>
        <w:t>concedei às famílias marcadas pela morte dum filho</w:t>
      </w:r>
      <w:r w:rsidRPr="00FC7663">
        <w:rPr>
          <w:rFonts w:ascii="Times New Roman" w:eastAsia="Times New Roman" w:hAnsi="Times New Roman" w:cs="Times New Roman"/>
          <w:kern w:val="0"/>
          <w:sz w:val="24"/>
          <w:szCs w:val="24"/>
          <w:lang w:eastAsia="pt-PT"/>
          <w14:ligatures w14:val="none"/>
        </w:rPr>
        <w:br/>
        <w:t>a graça de guardar o dom recebido com a sua vida</w:t>
      </w:r>
      <w:r w:rsidRPr="00FC7663">
        <w:rPr>
          <w:rFonts w:ascii="Times New Roman" w:eastAsia="Times New Roman" w:hAnsi="Times New Roman" w:cs="Times New Roman"/>
          <w:kern w:val="0"/>
          <w:sz w:val="24"/>
          <w:szCs w:val="24"/>
          <w:lang w:eastAsia="pt-PT"/>
          <w14:ligatures w14:val="none"/>
        </w:rPr>
        <w:br/>
        <w:t>e, a todos nós, de recolher na consolação do Espírito as vossas últimas vontades.</w:t>
      </w:r>
      <w:r w:rsidRPr="00FC7663">
        <w:rPr>
          <w:rFonts w:ascii="Times New Roman" w:eastAsia="Times New Roman" w:hAnsi="Times New Roman" w:cs="Times New Roman"/>
          <w:kern w:val="0"/>
          <w:sz w:val="24"/>
          <w:szCs w:val="24"/>
          <w:lang w:eastAsia="pt-PT"/>
          <w14:ligatures w14:val="none"/>
        </w:rPr>
        <w:br/>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37C308B4"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5031A905"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12" w:name="DÉCIMA_TERCEIRA_ESTAÇÃO"/>
      <w:r w:rsidRPr="00FC7663">
        <w:rPr>
          <w:rFonts w:ascii="Times New Roman" w:eastAsia="Times New Roman" w:hAnsi="Times New Roman" w:cs="Times New Roman"/>
          <w:kern w:val="0"/>
          <w:sz w:val="24"/>
          <w:szCs w:val="24"/>
          <w:lang w:eastAsia="pt-PT"/>
          <w14:ligatures w14:val="none"/>
        </w:rPr>
        <w:t>DÉCIMA TERCEIRA ESTAÇÃO</w:t>
      </w:r>
      <w:bookmarkEnd w:id="12"/>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Jesus morre na cruz</w:t>
      </w:r>
    </w:p>
    <w:p w14:paraId="1C2E1789"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2F4999C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359CDA7B"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Às três da tarde Jesus exclamou em alta voz:</w:t>
      </w:r>
      <w:r w:rsidRPr="00FC7663">
        <w:rPr>
          <w:rFonts w:ascii="Times New Roman" w:eastAsia="Times New Roman" w:hAnsi="Times New Roman" w:cs="Times New Roman"/>
          <w:kern w:val="0"/>
          <w:sz w:val="24"/>
          <w:szCs w:val="24"/>
          <w:lang w:eastAsia="pt-PT"/>
          <w14:ligatures w14:val="none"/>
        </w:rPr>
        <w:t> </w:t>
      </w:r>
      <w:proofErr w:type="spellStart"/>
      <w:r w:rsidRPr="00FC7663">
        <w:rPr>
          <w:rFonts w:ascii="Times New Roman" w:eastAsia="Times New Roman" w:hAnsi="Times New Roman" w:cs="Times New Roman"/>
          <w:kern w:val="0"/>
          <w:sz w:val="24"/>
          <w:szCs w:val="24"/>
          <w:lang w:eastAsia="pt-PT"/>
          <w14:ligatures w14:val="none"/>
        </w:rPr>
        <w:t>Eloí</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Eloí</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lemá</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proofErr w:type="gramStart"/>
      <w:r w:rsidRPr="00FC7663">
        <w:rPr>
          <w:rFonts w:ascii="Times New Roman" w:eastAsia="Times New Roman" w:hAnsi="Times New Roman" w:cs="Times New Roman"/>
          <w:kern w:val="0"/>
          <w:sz w:val="24"/>
          <w:szCs w:val="24"/>
          <w:lang w:eastAsia="pt-PT"/>
          <w14:ligatures w14:val="none"/>
        </w:rPr>
        <w:t>sabachtàni</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i/>
          <w:iCs/>
          <w:kern w:val="0"/>
          <w:sz w:val="24"/>
          <w:szCs w:val="24"/>
          <w:lang w:eastAsia="pt-PT"/>
          <w14:ligatures w14:val="none"/>
        </w:rPr>
        <w:t>,</w:t>
      </w:r>
      <w:proofErr w:type="gramEnd"/>
      <w:r w:rsidRPr="00FC7663">
        <w:rPr>
          <w:rFonts w:ascii="Times New Roman" w:eastAsia="Times New Roman" w:hAnsi="Times New Roman" w:cs="Times New Roman"/>
          <w:i/>
          <w:iCs/>
          <w:kern w:val="0"/>
          <w:sz w:val="24"/>
          <w:szCs w:val="24"/>
          <w:lang w:eastAsia="pt-PT"/>
          <w14:ligatures w14:val="none"/>
        </w:rPr>
        <w:t xml:space="preserve"> que quer dizer: Meu Deus, meu Deus, porque Me abandonaste? Um deles correu a embeber uma esponja em vinagre, pô-la numa cana e deu-Lhe de beber, dizendo: «Esperemos, a ver se Elias vem tirá-lo dali». Mas Jesus, com um grito forte, expirou </w:t>
      </w:r>
      <w:r w:rsidRPr="00FC7663">
        <w:rPr>
          <w:rFonts w:ascii="Times New Roman" w:eastAsia="Times New Roman" w:hAnsi="Times New Roman" w:cs="Times New Roman"/>
          <w:kern w:val="0"/>
          <w:sz w:val="24"/>
          <w:szCs w:val="24"/>
          <w:lang w:eastAsia="pt-PT"/>
          <w14:ligatures w14:val="none"/>
        </w:rPr>
        <w:t>(</w:t>
      </w:r>
      <w:proofErr w:type="spellStart"/>
      <w:r w:rsidRPr="00FC7663">
        <w:rPr>
          <w:rFonts w:ascii="Times New Roman" w:eastAsia="Times New Roman" w:hAnsi="Times New Roman" w:cs="Times New Roman"/>
          <w:i/>
          <w:iCs/>
          <w:kern w:val="0"/>
          <w:sz w:val="24"/>
          <w:szCs w:val="24"/>
          <w:lang w:eastAsia="pt-PT"/>
          <w14:ligatures w14:val="none"/>
        </w:rPr>
        <w:t>Mc</w:t>
      </w:r>
      <w:proofErr w:type="spellEnd"/>
      <w:r w:rsidRPr="00FC7663">
        <w:rPr>
          <w:rFonts w:ascii="Times New Roman" w:eastAsia="Times New Roman" w:hAnsi="Times New Roman" w:cs="Times New Roman"/>
          <w:kern w:val="0"/>
          <w:sz w:val="24"/>
          <w:szCs w:val="24"/>
          <w:lang w:eastAsia="pt-PT"/>
          <w14:ligatures w14:val="none"/>
        </w:rPr>
        <w:t xml:space="preserve"> 15, 34.36-37)</w:t>
      </w:r>
      <w:r w:rsidRPr="00FC7663">
        <w:rPr>
          <w:rFonts w:ascii="Times New Roman" w:eastAsia="Times New Roman" w:hAnsi="Times New Roman" w:cs="Times New Roman"/>
          <w:i/>
          <w:iCs/>
          <w:kern w:val="0"/>
          <w:sz w:val="24"/>
          <w:szCs w:val="24"/>
          <w:lang w:eastAsia="pt-PT"/>
          <w14:ligatures w14:val="none"/>
        </w:rPr>
        <w:t>.</w:t>
      </w:r>
    </w:p>
    <w:p w14:paraId="5D76783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Diante da morte, o silêncio é mais eloquente do que as palavras. Fiquemos, portanto, em um silêncio orante e cada um em seu coração reze pela paz no mundo</w:t>
      </w:r>
    </w:p>
    <w:p w14:paraId="24EE1C5D"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[Texto preparado: A morte em redor. A vida que parece perder valor. Tudo muda em poucos segundos. A existência, os dias, brincar com a neve de inverno, ir buscar os filhos à escola, o trabalho, os abraços, as amizades... tudo. Inesperadamente tudo perde valor. «Onde estais, Senhor? Onde Vos escondestes? Queremos a nossa vida anterior. Porquê tudo isto? Que falta cometemos? Porque é que nos abandonastes? Porque é que abandonastes os nossos povos? Porque é que dividistes assim as nossas famílias? Porque é que já não temos vontade de sonhar e de viver? Porquê se tornaram tenebrosas como o Gólgota as nossas terras?» As lágrimas acabaram-se. A raiva deu lugar à resignação. Sabemos que Vós nos amais, Senhor, mas não sentimos este amor e isto faz-</w:t>
      </w:r>
      <w:r w:rsidRPr="00FC7663">
        <w:rPr>
          <w:rFonts w:ascii="Times New Roman" w:eastAsia="Times New Roman" w:hAnsi="Times New Roman" w:cs="Times New Roman"/>
          <w:kern w:val="0"/>
          <w:sz w:val="24"/>
          <w:szCs w:val="24"/>
          <w:lang w:eastAsia="pt-PT"/>
          <w14:ligatures w14:val="none"/>
        </w:rPr>
        <w:lastRenderedPageBreak/>
        <w:t>nos enlouquecer. Acordamos de manhã e sentimo-nos felizes por alguns segundos, mas logo a seguir pensamos como será difícil reconciliar-nos. Senhor, onde estais? Falai no silêncio da morte e da divisão e ensinai-nos a fazer a paz, a ser irmãos e irmãs, a reconstruir aquilo que as bombas teriam querido aniquilar.]</w:t>
      </w:r>
    </w:p>
    <w:p w14:paraId="5DC2DB79"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 que nos amastes até ao fim.</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176A99EF"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Vós que, morrendo, destruístes a morte.</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6FA02BA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que, ao exalar o último respiro, nos destes a vida. </w:t>
      </w:r>
      <w:r w:rsidRPr="00FC7663">
        <w:rPr>
          <w:rFonts w:ascii="Times New Roman" w:eastAsia="Times New Roman" w:hAnsi="Times New Roman" w:cs="Times New Roman"/>
          <w:kern w:val="0"/>
          <w:sz w:val="24"/>
          <w:szCs w:val="24"/>
          <w:lang w:eastAsia="pt-PT"/>
          <w14:ligatures w14:val="none"/>
        </w:rPr>
        <w:br/>
      </w:r>
      <w:proofErr w:type="gramStart"/>
      <w:r w:rsidRPr="00FC7663">
        <w:rPr>
          <w:rFonts w:ascii="Times New Roman" w:eastAsia="Times New Roman" w:hAnsi="Times New Roman" w:cs="Times New Roman"/>
          <w:kern w:val="0"/>
          <w:sz w:val="24"/>
          <w:szCs w:val="24"/>
          <w:lang w:eastAsia="pt-PT"/>
          <w14:ligatures w14:val="none"/>
        </w:rPr>
        <w:t>R. Dona</w:t>
      </w:r>
      <w:proofErr w:type="gram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6EB7B0F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180C9A9F"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369483BA"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t>que do vosso peito trespassado</w:t>
      </w:r>
      <w:r w:rsidRPr="00FC7663">
        <w:rPr>
          <w:rFonts w:ascii="Times New Roman" w:eastAsia="Times New Roman" w:hAnsi="Times New Roman" w:cs="Times New Roman"/>
          <w:kern w:val="0"/>
          <w:sz w:val="24"/>
          <w:szCs w:val="24"/>
          <w:lang w:eastAsia="pt-PT"/>
          <w14:ligatures w14:val="none"/>
        </w:rPr>
        <w:br/>
        <w:t>fizestes brotar a reconciliação para todos,</w:t>
      </w:r>
      <w:r w:rsidRPr="00FC7663">
        <w:rPr>
          <w:rFonts w:ascii="Times New Roman" w:eastAsia="Times New Roman" w:hAnsi="Times New Roman" w:cs="Times New Roman"/>
          <w:kern w:val="0"/>
          <w:sz w:val="24"/>
          <w:szCs w:val="24"/>
          <w:lang w:eastAsia="pt-PT"/>
          <w14:ligatures w14:val="none"/>
        </w:rPr>
        <w:br/>
        <w:t>escutai as nossas humildes vozes:</w:t>
      </w:r>
      <w:r w:rsidRPr="00FC7663">
        <w:rPr>
          <w:rFonts w:ascii="Times New Roman" w:eastAsia="Times New Roman" w:hAnsi="Times New Roman" w:cs="Times New Roman"/>
          <w:kern w:val="0"/>
          <w:sz w:val="24"/>
          <w:szCs w:val="24"/>
          <w:lang w:eastAsia="pt-PT"/>
          <w14:ligatures w14:val="none"/>
        </w:rPr>
        <w:br/>
        <w:t>concedei às famílias destruídas por lágrimas e sangue</w:t>
      </w:r>
      <w:r w:rsidRPr="00FC7663">
        <w:rPr>
          <w:rFonts w:ascii="Times New Roman" w:eastAsia="Times New Roman" w:hAnsi="Times New Roman" w:cs="Times New Roman"/>
          <w:kern w:val="0"/>
          <w:sz w:val="24"/>
          <w:szCs w:val="24"/>
          <w:lang w:eastAsia="pt-PT"/>
          <w14:ligatures w14:val="none"/>
        </w:rPr>
        <w:br/>
        <w:t>a graça de crer na força do perdão</w:t>
      </w:r>
      <w:r w:rsidRPr="00FC7663">
        <w:rPr>
          <w:rFonts w:ascii="Times New Roman" w:eastAsia="Times New Roman" w:hAnsi="Times New Roman" w:cs="Times New Roman"/>
          <w:kern w:val="0"/>
          <w:sz w:val="24"/>
          <w:szCs w:val="24"/>
          <w:lang w:eastAsia="pt-PT"/>
          <w14:ligatures w14:val="none"/>
        </w:rPr>
        <w:br/>
        <w:t>e, a todos nós, a graça de construir paz e concórdia.</w:t>
      </w:r>
      <w:r w:rsidRPr="00FC7663">
        <w:rPr>
          <w:rFonts w:ascii="Times New Roman" w:eastAsia="Times New Roman" w:hAnsi="Times New Roman" w:cs="Times New Roman"/>
          <w:kern w:val="0"/>
          <w:sz w:val="24"/>
          <w:szCs w:val="24"/>
          <w:lang w:eastAsia="pt-PT"/>
          <w14:ligatures w14:val="none"/>
        </w:rPr>
        <w:br/>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7A8E58B9" w14:textId="77777777" w:rsidR="00FC7663" w:rsidRPr="00FC7663" w:rsidRDefault="00FC7663" w:rsidP="00FC7663">
      <w:pPr>
        <w:spacing w:after="0"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br w:type="textWrapping" w:clear="all"/>
      </w:r>
    </w:p>
    <w:p w14:paraId="41EEAF76"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bookmarkStart w:id="13" w:name="DÉCIMA_QUARTA_ESTAÇÃO"/>
      <w:r w:rsidRPr="00FC7663">
        <w:rPr>
          <w:rFonts w:ascii="Times New Roman" w:eastAsia="Times New Roman" w:hAnsi="Times New Roman" w:cs="Times New Roman"/>
          <w:kern w:val="0"/>
          <w:sz w:val="24"/>
          <w:szCs w:val="24"/>
          <w:lang w:eastAsia="pt-PT"/>
          <w14:ligatures w14:val="none"/>
        </w:rPr>
        <w:t>DÉCIMA QUARTA ESTAÇÃO</w:t>
      </w:r>
      <w:bookmarkEnd w:id="13"/>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b/>
          <w:bCs/>
          <w:kern w:val="0"/>
          <w:sz w:val="24"/>
          <w:szCs w:val="24"/>
          <w:lang w:eastAsia="pt-PT"/>
          <w14:ligatures w14:val="none"/>
        </w:rPr>
        <w:t>O corpo de Jesus é depositado no túmulo</w:t>
      </w:r>
    </w:p>
    <w:p w14:paraId="7CCE1E40"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0A6B7C0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5881FF4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Adoramus</w:t>
      </w:r>
      <w:proofErr w:type="spellEnd"/>
      <w:r w:rsidRPr="00FC7663">
        <w:rPr>
          <w:rFonts w:ascii="Times New Roman" w:eastAsia="Times New Roman" w:hAnsi="Times New Roman" w:cs="Times New Roman"/>
          <w:kern w:val="0"/>
          <w:sz w:val="24"/>
          <w:szCs w:val="24"/>
          <w:lang w:eastAsia="pt-PT"/>
          <w14:ligatures w14:val="none"/>
        </w:rPr>
        <w:t xml:space="preserve"> te, </w:t>
      </w:r>
      <w:proofErr w:type="spellStart"/>
      <w:r w:rsidRPr="00FC7663">
        <w:rPr>
          <w:rFonts w:ascii="Times New Roman" w:eastAsia="Times New Roman" w:hAnsi="Times New Roman" w:cs="Times New Roman"/>
          <w:kern w:val="0"/>
          <w:sz w:val="24"/>
          <w:szCs w:val="24"/>
          <w:lang w:eastAsia="pt-PT"/>
          <w14:ligatures w14:val="none"/>
        </w:rPr>
        <w:t>Christe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benedicimus</w:t>
      </w:r>
      <w:proofErr w:type="spellEnd"/>
      <w:r w:rsidRPr="00FC7663">
        <w:rPr>
          <w:rFonts w:ascii="Times New Roman" w:eastAsia="Times New Roman" w:hAnsi="Times New Roman" w:cs="Times New Roman"/>
          <w:kern w:val="0"/>
          <w:sz w:val="24"/>
          <w:szCs w:val="24"/>
          <w:lang w:eastAsia="pt-PT"/>
          <w14:ligatures w14:val="none"/>
        </w:rPr>
        <w:t xml:space="preserve"> tibi.</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Quia per </w:t>
      </w:r>
      <w:proofErr w:type="spellStart"/>
      <w:r w:rsidRPr="00FC7663">
        <w:rPr>
          <w:rFonts w:ascii="Times New Roman" w:eastAsia="Times New Roman" w:hAnsi="Times New Roman" w:cs="Times New Roman"/>
          <w:kern w:val="0"/>
          <w:sz w:val="24"/>
          <w:szCs w:val="24"/>
          <w:lang w:eastAsia="pt-PT"/>
          <w14:ligatures w14:val="none"/>
        </w:rPr>
        <w:t>sanctam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crucem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tuam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redemisti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mundum</w:t>
      </w:r>
      <w:proofErr w:type="spellEnd"/>
      <w:r w:rsidRPr="00FC7663">
        <w:rPr>
          <w:rFonts w:ascii="Times New Roman" w:eastAsia="Times New Roman" w:hAnsi="Times New Roman" w:cs="Times New Roman"/>
          <w:kern w:val="0"/>
          <w:sz w:val="24"/>
          <w:szCs w:val="24"/>
          <w:lang w:eastAsia="pt-PT"/>
          <w14:ligatures w14:val="none"/>
        </w:rPr>
        <w:t>.</w:t>
      </w:r>
    </w:p>
    <w:p w14:paraId="0E2AD50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lastRenderedPageBreak/>
        <w:t xml:space="preserve">José tomou o corpo de Jesus, envolveu-o num lençol limpo e depositou-o num túmulo novo, que tinha mandado talhar na rocha. Depois rolou uma grande pedra contra a porta do túmulo e retirou-se. Maria de Magdala e a outra Maria estavam ali sentadas, em frente do sepulcro </w:t>
      </w:r>
      <w:r w:rsidRPr="00FC7663">
        <w:rPr>
          <w:rFonts w:ascii="Times New Roman" w:eastAsia="Times New Roman" w:hAnsi="Times New Roman" w:cs="Times New Roman"/>
          <w:kern w:val="0"/>
          <w:sz w:val="24"/>
          <w:szCs w:val="24"/>
          <w:lang w:eastAsia="pt-PT"/>
          <w14:ligatures w14:val="none"/>
        </w:rPr>
        <w:t>(</w:t>
      </w:r>
      <w:proofErr w:type="spellStart"/>
      <w:r w:rsidRPr="00FC7663">
        <w:rPr>
          <w:rFonts w:ascii="Times New Roman" w:eastAsia="Times New Roman" w:hAnsi="Times New Roman" w:cs="Times New Roman"/>
          <w:i/>
          <w:iCs/>
          <w:kern w:val="0"/>
          <w:sz w:val="24"/>
          <w:szCs w:val="24"/>
          <w:lang w:eastAsia="pt-PT"/>
          <w14:ligatures w14:val="none"/>
        </w:rPr>
        <w:t>Mt</w:t>
      </w:r>
      <w:proofErr w:type="spellEnd"/>
      <w:r w:rsidRPr="00FC7663">
        <w:rPr>
          <w:rFonts w:ascii="Times New Roman" w:eastAsia="Times New Roman" w:hAnsi="Times New Roman" w:cs="Times New Roman"/>
          <w:kern w:val="0"/>
          <w:sz w:val="24"/>
          <w:szCs w:val="24"/>
          <w:lang w:eastAsia="pt-PT"/>
          <w14:ligatures w14:val="none"/>
        </w:rPr>
        <w:t xml:space="preserve"> 27, 59-61)</w:t>
      </w:r>
      <w:r w:rsidRPr="00FC7663">
        <w:rPr>
          <w:rFonts w:ascii="Times New Roman" w:eastAsia="Times New Roman" w:hAnsi="Times New Roman" w:cs="Times New Roman"/>
          <w:i/>
          <w:iCs/>
          <w:kern w:val="0"/>
          <w:sz w:val="24"/>
          <w:szCs w:val="24"/>
          <w:lang w:eastAsia="pt-PT"/>
          <w14:ligatures w14:val="none"/>
        </w:rPr>
        <w:t>.</w:t>
      </w:r>
    </w:p>
    <w:p w14:paraId="1C3B5B04"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Agora estamos aqui. Morremos para o nosso passado. Teríamos desejado viver na nossa terra, mas a guerra no-lo impediu. É difícil para uma família ter </w:t>
      </w:r>
      <w:proofErr w:type="gramStart"/>
      <w:r w:rsidRPr="00FC7663">
        <w:rPr>
          <w:rFonts w:ascii="Times New Roman" w:eastAsia="Times New Roman" w:hAnsi="Times New Roman" w:cs="Times New Roman"/>
          <w:kern w:val="0"/>
          <w:sz w:val="24"/>
          <w:szCs w:val="24"/>
          <w:lang w:eastAsia="pt-PT"/>
          <w14:ligatures w14:val="none"/>
        </w:rPr>
        <w:t>que</w:t>
      </w:r>
      <w:proofErr w:type="gramEnd"/>
      <w:r w:rsidRPr="00FC7663">
        <w:rPr>
          <w:rFonts w:ascii="Times New Roman" w:eastAsia="Times New Roman" w:hAnsi="Times New Roman" w:cs="Times New Roman"/>
          <w:kern w:val="0"/>
          <w:sz w:val="24"/>
          <w:szCs w:val="24"/>
          <w:lang w:eastAsia="pt-PT"/>
          <w14:ligatures w14:val="none"/>
        </w:rPr>
        <w:t xml:space="preserve"> escolher entre os seus sonhos e a liberdade. Entre os desejos e a sobrevivência. Estamos aqui depois de viagens em que vimos morrer mulheres e crianças, amigos, irmãos e irmãs. Estamos aqui, sobreviventes. Sentidos como um peso. Nós que, em nossa casa, éramos importantes, aqui somos números, categorias, simplificações. Contudo somos muito mais do que imigrantes. Somos pessoas. Viemos para aqui por amor dos nossos filhos. Morremos cada dia por eles, para que possam tentar viver uma vida normal, sem as bombas, sem o sangue, sem as perseguições. Somos católicos, mas por vezes até isto parece passar em segundo plano relativamente ao facto de sermos migrantes. Se não renunciamos, é porque sabemos que a grande pedra contra a porta do sepulcro um dia será removida.</w:t>
      </w:r>
    </w:p>
    <w:p w14:paraId="2C1F6A64"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 tirado do madeiro da cruz por mãos amigas.</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4C41522C"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w:t>
      </w:r>
      <w:proofErr w:type="gramStart"/>
      <w:r w:rsidRPr="00FC7663">
        <w:rPr>
          <w:rFonts w:ascii="Times New Roman" w:eastAsia="Times New Roman" w:hAnsi="Times New Roman" w:cs="Times New Roman"/>
          <w:kern w:val="0"/>
          <w:sz w:val="24"/>
          <w:szCs w:val="24"/>
          <w:lang w:eastAsia="pt-PT"/>
          <w14:ligatures w14:val="none"/>
        </w:rPr>
        <w:t>que fostes</w:t>
      </w:r>
      <w:proofErr w:type="gramEnd"/>
      <w:r w:rsidRPr="00FC7663">
        <w:rPr>
          <w:rFonts w:ascii="Times New Roman" w:eastAsia="Times New Roman" w:hAnsi="Times New Roman" w:cs="Times New Roman"/>
          <w:kern w:val="0"/>
          <w:sz w:val="24"/>
          <w:szCs w:val="24"/>
          <w:lang w:eastAsia="pt-PT"/>
          <w14:ligatures w14:val="none"/>
        </w:rPr>
        <w:t xml:space="preserve"> sepultado no túmulo novo de José de Arimateia.</w:t>
      </w:r>
      <w:r w:rsidRPr="00FC7663">
        <w:rPr>
          <w:rFonts w:ascii="Times New Roman" w:eastAsia="Times New Roman" w:hAnsi="Times New Roman" w:cs="Times New Roman"/>
          <w:kern w:val="0"/>
          <w:sz w:val="24"/>
          <w:szCs w:val="24"/>
          <w:lang w:eastAsia="pt-PT"/>
          <w14:ligatures w14:val="none"/>
        </w:rPr>
        <w:br/>
        <w:t xml:space="preserve">R. Dona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00FA45A5"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xml:space="preserve">Vós que não conhecestes a corrupção do sepulcro. </w:t>
      </w:r>
      <w:r w:rsidRPr="00FC7663">
        <w:rPr>
          <w:rFonts w:ascii="Times New Roman" w:eastAsia="Times New Roman" w:hAnsi="Times New Roman" w:cs="Times New Roman"/>
          <w:kern w:val="0"/>
          <w:sz w:val="24"/>
          <w:szCs w:val="24"/>
          <w:lang w:eastAsia="pt-PT"/>
          <w14:ligatures w14:val="none"/>
        </w:rPr>
        <w:br/>
      </w:r>
      <w:proofErr w:type="gramStart"/>
      <w:r w:rsidRPr="00FC7663">
        <w:rPr>
          <w:rFonts w:ascii="Times New Roman" w:eastAsia="Times New Roman" w:hAnsi="Times New Roman" w:cs="Times New Roman"/>
          <w:kern w:val="0"/>
          <w:sz w:val="24"/>
          <w:szCs w:val="24"/>
          <w:lang w:eastAsia="pt-PT"/>
          <w14:ligatures w14:val="none"/>
        </w:rPr>
        <w:t>R. Dona</w:t>
      </w:r>
      <w:proofErr w:type="gram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pacem</w:t>
      </w:r>
      <w:proofErr w:type="spellEnd"/>
      <w:r w:rsidRPr="00FC7663">
        <w:rPr>
          <w:rFonts w:ascii="Times New Roman" w:eastAsia="Times New Roman" w:hAnsi="Times New Roman" w:cs="Times New Roman"/>
          <w:kern w:val="0"/>
          <w:sz w:val="24"/>
          <w:szCs w:val="24"/>
          <w:lang w:eastAsia="pt-PT"/>
          <w14:ligatures w14:val="none"/>
        </w:rPr>
        <w:t>.</w:t>
      </w:r>
    </w:p>
    <w:p w14:paraId="1C4E6E6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07ED7C39"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Todos</w:t>
      </w:r>
      <w:r w:rsidRPr="00FC7663">
        <w:rPr>
          <w:rFonts w:ascii="Times New Roman" w:eastAsia="Times New Roman" w:hAnsi="Times New Roman" w:cs="Times New Roman"/>
          <w:kern w:val="0"/>
          <w:sz w:val="24"/>
          <w:szCs w:val="24"/>
          <w:lang w:eastAsia="pt-PT"/>
          <w14:ligatures w14:val="none"/>
        </w:rPr>
        <w:t>:</w:t>
      </w:r>
    </w:p>
    <w:p w14:paraId="3CC354C9"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proofErr w:type="spellStart"/>
      <w:r w:rsidRPr="00FC7663">
        <w:rPr>
          <w:rFonts w:ascii="Times New Roman" w:eastAsia="Times New Roman" w:hAnsi="Times New Roman" w:cs="Times New Roman"/>
          <w:kern w:val="0"/>
          <w:sz w:val="24"/>
          <w:szCs w:val="24"/>
          <w:lang w:eastAsia="pt-PT"/>
          <w14:ligatures w14:val="none"/>
        </w:rPr>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noster</w:t>
      </w:r>
      <w:proofErr w:type="spellEnd"/>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es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sanctificetur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adveniat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regnum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tuum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fiat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voluntas</w:t>
      </w:r>
      <w:proofErr w:type="spellEnd"/>
      <w:r w:rsidRPr="00FC7663">
        <w:rPr>
          <w:rFonts w:ascii="Times New Roman" w:eastAsia="Times New Roman" w:hAnsi="Times New Roman" w:cs="Times New Roman"/>
          <w:kern w:val="0"/>
          <w:sz w:val="24"/>
          <w:szCs w:val="24"/>
          <w:lang w:eastAsia="pt-PT"/>
          <w14:ligatures w14:val="none"/>
        </w:rPr>
        <w:t xml:space="preserve"> tua, </w:t>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cælo</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in terra. </w:t>
      </w:r>
      <w:r w:rsidRPr="00FC7663">
        <w:rPr>
          <w:rFonts w:ascii="Times New Roman" w:eastAsia="Times New Roman" w:hAnsi="Times New Roman" w:cs="Times New Roman"/>
          <w:kern w:val="0"/>
          <w:sz w:val="24"/>
          <w:szCs w:val="24"/>
          <w:lang w:eastAsia="pt-PT"/>
          <w14:ligatures w14:val="none"/>
        </w:rPr>
        <w:br/>
        <w:t xml:space="preserve">Panem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cotidianum</w:t>
      </w:r>
      <w:proofErr w:type="spellEnd"/>
      <w:r w:rsidRPr="00FC7663">
        <w:rPr>
          <w:rFonts w:ascii="Times New Roman" w:eastAsia="Times New Roman" w:hAnsi="Times New Roman" w:cs="Times New Roman"/>
          <w:kern w:val="0"/>
          <w:sz w:val="24"/>
          <w:szCs w:val="24"/>
          <w:lang w:eastAsia="pt-PT"/>
          <w14:ligatures w14:val="none"/>
        </w:rPr>
        <w:t xml:space="preserve"> da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hodie</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dimitte</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nobis</w:t>
      </w:r>
      <w:proofErr w:type="spellEnd"/>
      <w:r w:rsidRPr="00FC7663">
        <w:rPr>
          <w:rFonts w:ascii="Times New Roman" w:eastAsia="Times New Roman" w:hAnsi="Times New Roman" w:cs="Times New Roman"/>
          <w:kern w:val="0"/>
          <w:sz w:val="24"/>
          <w:szCs w:val="24"/>
          <w:lang w:eastAsia="pt-PT"/>
          <w14:ligatures w14:val="none"/>
        </w:rPr>
        <w:t xml:space="preserve"> debita </w:t>
      </w:r>
      <w:proofErr w:type="spellStart"/>
      <w:r w:rsidRPr="00FC7663">
        <w:rPr>
          <w:rFonts w:ascii="Times New Roman" w:eastAsia="Times New Roman" w:hAnsi="Times New Roman" w:cs="Times New Roman"/>
          <w:kern w:val="0"/>
          <w:sz w:val="24"/>
          <w:szCs w:val="24"/>
          <w:lang w:eastAsia="pt-PT"/>
          <w14:ligatures w14:val="none"/>
        </w:rPr>
        <w:t>nostra</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sicut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dimittimus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debitoribus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nostris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ne</w:t>
      </w:r>
      <w:proofErr w:type="spellEnd"/>
      <w:r w:rsidRPr="00FC7663">
        <w:rPr>
          <w:rFonts w:ascii="Times New Roman" w:eastAsia="Times New Roman" w:hAnsi="Times New Roman" w:cs="Times New Roman"/>
          <w:kern w:val="0"/>
          <w:sz w:val="24"/>
          <w:szCs w:val="24"/>
          <w:lang w:eastAsia="pt-PT"/>
          <w14:ligatures w14:val="none"/>
        </w:rPr>
        <w:t xml:space="preserve"> nos </w:t>
      </w:r>
      <w:proofErr w:type="spellStart"/>
      <w:r w:rsidRPr="00FC7663">
        <w:rPr>
          <w:rFonts w:ascii="Times New Roman" w:eastAsia="Times New Roman" w:hAnsi="Times New Roman" w:cs="Times New Roman"/>
          <w:kern w:val="0"/>
          <w:sz w:val="24"/>
          <w:szCs w:val="24"/>
          <w:lang w:eastAsia="pt-PT"/>
          <w14:ligatures w14:val="none"/>
        </w:rPr>
        <w:t>inducas</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tentationem</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proofErr w:type="spellStart"/>
      <w:r w:rsidRPr="00FC7663">
        <w:rPr>
          <w:rFonts w:ascii="Times New Roman" w:eastAsia="Times New Roman" w:hAnsi="Times New Roman" w:cs="Times New Roman"/>
          <w:kern w:val="0"/>
          <w:sz w:val="24"/>
          <w:szCs w:val="24"/>
          <w:lang w:eastAsia="pt-PT"/>
          <w14:ligatures w14:val="none"/>
        </w:rPr>
        <w:t>sed</w:t>
      </w:r>
      <w:proofErr w:type="spellEnd"/>
      <w:r w:rsidRPr="00FC7663">
        <w:rPr>
          <w:rFonts w:ascii="Times New Roman" w:eastAsia="Times New Roman" w:hAnsi="Times New Roman" w:cs="Times New Roman"/>
          <w:kern w:val="0"/>
          <w:sz w:val="24"/>
          <w:szCs w:val="24"/>
          <w:lang w:eastAsia="pt-PT"/>
          <w14:ligatures w14:val="none"/>
        </w:rPr>
        <w:t xml:space="preserve"> </w:t>
      </w:r>
      <w:proofErr w:type="gramStart"/>
      <w:r w:rsidRPr="00FC7663">
        <w:rPr>
          <w:rFonts w:ascii="Times New Roman" w:eastAsia="Times New Roman" w:hAnsi="Times New Roman" w:cs="Times New Roman"/>
          <w:kern w:val="0"/>
          <w:sz w:val="24"/>
          <w:szCs w:val="24"/>
          <w:lang w:eastAsia="pt-PT"/>
          <w14:ligatures w14:val="none"/>
        </w:rPr>
        <w:t>libera nos</w:t>
      </w:r>
      <w:proofErr w:type="gramEnd"/>
      <w:r w:rsidRPr="00FC7663">
        <w:rPr>
          <w:rFonts w:ascii="Times New Roman" w:eastAsia="Times New Roman" w:hAnsi="Times New Roman" w:cs="Times New Roman"/>
          <w:kern w:val="0"/>
          <w:sz w:val="24"/>
          <w:szCs w:val="24"/>
          <w:lang w:eastAsia="pt-PT"/>
          <w14:ligatures w14:val="none"/>
        </w:rPr>
        <w:t xml:space="preserve"> a malo</w:t>
      </w:r>
    </w:p>
    <w:p w14:paraId="2C987C7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Senhor Jesus,</w:t>
      </w:r>
      <w:r w:rsidRPr="00FC7663">
        <w:rPr>
          <w:rFonts w:ascii="Times New Roman" w:eastAsia="Times New Roman" w:hAnsi="Times New Roman" w:cs="Times New Roman"/>
          <w:kern w:val="0"/>
          <w:sz w:val="24"/>
          <w:szCs w:val="24"/>
          <w:lang w:eastAsia="pt-PT"/>
          <w14:ligatures w14:val="none"/>
        </w:rPr>
        <w:br/>
        <w:t>que descestes à morada dos mortos</w:t>
      </w:r>
      <w:r w:rsidRPr="00FC7663">
        <w:rPr>
          <w:rFonts w:ascii="Times New Roman" w:eastAsia="Times New Roman" w:hAnsi="Times New Roman" w:cs="Times New Roman"/>
          <w:kern w:val="0"/>
          <w:sz w:val="24"/>
          <w:szCs w:val="24"/>
          <w:lang w:eastAsia="pt-PT"/>
          <w14:ligatures w14:val="none"/>
        </w:rPr>
        <w:br/>
        <w:t>para libertar Adão e Eva com seus filhos do antigo cativeiro,</w:t>
      </w:r>
      <w:r w:rsidRPr="00FC7663">
        <w:rPr>
          <w:rFonts w:ascii="Times New Roman" w:eastAsia="Times New Roman" w:hAnsi="Times New Roman" w:cs="Times New Roman"/>
          <w:kern w:val="0"/>
          <w:sz w:val="24"/>
          <w:szCs w:val="24"/>
          <w:lang w:eastAsia="pt-PT"/>
          <w14:ligatures w14:val="none"/>
        </w:rPr>
        <w:br/>
        <w:t>escutai as nossas súplicas pelas famílias dos migrantes:</w:t>
      </w:r>
      <w:r w:rsidRPr="00FC7663">
        <w:rPr>
          <w:rFonts w:ascii="Times New Roman" w:eastAsia="Times New Roman" w:hAnsi="Times New Roman" w:cs="Times New Roman"/>
          <w:kern w:val="0"/>
          <w:sz w:val="24"/>
          <w:szCs w:val="24"/>
          <w:lang w:eastAsia="pt-PT"/>
          <w14:ligatures w14:val="none"/>
        </w:rPr>
        <w:br/>
        <w:t>arrancai-as do isolamento que mata</w:t>
      </w:r>
      <w:r w:rsidRPr="00FC7663">
        <w:rPr>
          <w:rFonts w:ascii="Times New Roman" w:eastAsia="Times New Roman" w:hAnsi="Times New Roman" w:cs="Times New Roman"/>
          <w:kern w:val="0"/>
          <w:sz w:val="24"/>
          <w:szCs w:val="24"/>
          <w:lang w:eastAsia="pt-PT"/>
          <w14:ligatures w14:val="none"/>
        </w:rPr>
        <w:br/>
        <w:t>e concedei a todos nós a graça de Vos reconhecer em cada pessoa</w:t>
      </w:r>
      <w:r w:rsidRPr="00FC7663">
        <w:rPr>
          <w:rFonts w:ascii="Times New Roman" w:eastAsia="Times New Roman" w:hAnsi="Times New Roman" w:cs="Times New Roman"/>
          <w:kern w:val="0"/>
          <w:sz w:val="24"/>
          <w:szCs w:val="24"/>
          <w:lang w:eastAsia="pt-PT"/>
          <w14:ligatures w14:val="none"/>
        </w:rPr>
        <w:br/>
        <w:t>como nosso amado irmão e irmã.</w:t>
      </w:r>
      <w:r w:rsidRPr="00FC7663">
        <w:rPr>
          <w:rFonts w:ascii="Times New Roman" w:eastAsia="Times New Roman" w:hAnsi="Times New Roman" w:cs="Times New Roman"/>
          <w:kern w:val="0"/>
          <w:sz w:val="24"/>
          <w:szCs w:val="24"/>
          <w:lang w:eastAsia="pt-PT"/>
          <w14:ligatures w14:val="none"/>
        </w:rPr>
        <w:br/>
        <w:t>Vós que viveis e reinais 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70EB0644"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b/>
          <w:bCs/>
          <w:kern w:val="0"/>
          <w:sz w:val="24"/>
          <w:szCs w:val="24"/>
          <w:lang w:eastAsia="pt-PT"/>
          <w14:ligatures w14:val="none"/>
        </w:rPr>
        <w:lastRenderedPageBreak/>
        <w:t>ORAÇÃO FINAL</w:t>
      </w:r>
    </w:p>
    <w:p w14:paraId="035C4B47"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 </w:t>
      </w:r>
    </w:p>
    <w:p w14:paraId="06C09DEA"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O Santo Padre</w:t>
      </w:r>
      <w:r w:rsidRPr="00FC7663">
        <w:rPr>
          <w:rFonts w:ascii="Times New Roman" w:eastAsia="Times New Roman" w:hAnsi="Times New Roman" w:cs="Times New Roman"/>
          <w:kern w:val="0"/>
          <w:sz w:val="24"/>
          <w:szCs w:val="24"/>
          <w:lang w:eastAsia="pt-PT"/>
          <w14:ligatures w14:val="none"/>
        </w:rPr>
        <w:t xml:space="preserve">: </w:t>
      </w:r>
    </w:p>
    <w:p w14:paraId="2676D98D"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Pai misericordioso,</w:t>
      </w:r>
      <w:r w:rsidRPr="00FC7663">
        <w:rPr>
          <w:rFonts w:ascii="Times New Roman" w:eastAsia="Times New Roman" w:hAnsi="Times New Roman" w:cs="Times New Roman"/>
          <w:kern w:val="0"/>
          <w:sz w:val="24"/>
          <w:szCs w:val="24"/>
          <w:lang w:eastAsia="pt-PT"/>
          <w14:ligatures w14:val="none"/>
        </w:rPr>
        <w:br/>
        <w:t>que fazeis nascer o sol sobre bons e maus,</w:t>
      </w:r>
      <w:r w:rsidRPr="00FC7663">
        <w:rPr>
          <w:rFonts w:ascii="Times New Roman" w:eastAsia="Times New Roman" w:hAnsi="Times New Roman" w:cs="Times New Roman"/>
          <w:kern w:val="0"/>
          <w:sz w:val="24"/>
          <w:szCs w:val="24"/>
          <w:lang w:eastAsia="pt-PT"/>
          <w14:ligatures w14:val="none"/>
        </w:rPr>
        <w:br/>
        <w:t>não abandoneis a obra das vossas mãos,</w:t>
      </w:r>
      <w:r w:rsidRPr="00FC7663">
        <w:rPr>
          <w:rFonts w:ascii="Times New Roman" w:eastAsia="Times New Roman" w:hAnsi="Times New Roman" w:cs="Times New Roman"/>
          <w:kern w:val="0"/>
          <w:sz w:val="24"/>
          <w:szCs w:val="24"/>
          <w:lang w:eastAsia="pt-PT"/>
          <w14:ligatures w14:val="none"/>
        </w:rPr>
        <w:br/>
        <w:t>pela qual não hesitastes</w:t>
      </w:r>
      <w:r w:rsidRPr="00FC7663">
        <w:rPr>
          <w:rFonts w:ascii="Times New Roman" w:eastAsia="Times New Roman" w:hAnsi="Times New Roman" w:cs="Times New Roman"/>
          <w:kern w:val="0"/>
          <w:sz w:val="24"/>
          <w:szCs w:val="24"/>
          <w:lang w:eastAsia="pt-PT"/>
          <w14:ligatures w14:val="none"/>
        </w:rPr>
        <w:br/>
        <w:t>em entregar o vosso único Filho,</w:t>
      </w:r>
      <w:r w:rsidRPr="00FC7663">
        <w:rPr>
          <w:rFonts w:ascii="Times New Roman" w:eastAsia="Times New Roman" w:hAnsi="Times New Roman" w:cs="Times New Roman"/>
          <w:kern w:val="0"/>
          <w:sz w:val="24"/>
          <w:szCs w:val="24"/>
          <w:lang w:eastAsia="pt-PT"/>
          <w14:ligatures w14:val="none"/>
        </w:rPr>
        <w:br/>
        <w:t>nascido da Virgem,</w:t>
      </w:r>
      <w:r w:rsidRPr="00FC7663">
        <w:rPr>
          <w:rFonts w:ascii="Times New Roman" w:eastAsia="Times New Roman" w:hAnsi="Times New Roman" w:cs="Times New Roman"/>
          <w:kern w:val="0"/>
          <w:sz w:val="24"/>
          <w:szCs w:val="24"/>
          <w:lang w:eastAsia="pt-PT"/>
          <w14:ligatures w14:val="none"/>
        </w:rPr>
        <w:br/>
        <w:t>crucificado sob Pôncio Pilatos,</w:t>
      </w:r>
      <w:r w:rsidRPr="00FC7663">
        <w:rPr>
          <w:rFonts w:ascii="Times New Roman" w:eastAsia="Times New Roman" w:hAnsi="Times New Roman" w:cs="Times New Roman"/>
          <w:kern w:val="0"/>
          <w:sz w:val="24"/>
          <w:szCs w:val="24"/>
          <w:lang w:eastAsia="pt-PT"/>
          <w14:ligatures w14:val="none"/>
        </w:rPr>
        <w:br/>
        <w:t>morto e sepultado no coração da terra,</w:t>
      </w:r>
      <w:r w:rsidRPr="00FC7663">
        <w:rPr>
          <w:rFonts w:ascii="Times New Roman" w:eastAsia="Times New Roman" w:hAnsi="Times New Roman" w:cs="Times New Roman"/>
          <w:kern w:val="0"/>
          <w:sz w:val="24"/>
          <w:szCs w:val="24"/>
          <w:lang w:eastAsia="pt-PT"/>
          <w14:ligatures w14:val="none"/>
        </w:rPr>
        <w:br/>
        <w:t>ressuscitado dentre os mortos ao terceiro dia,</w:t>
      </w:r>
      <w:r w:rsidRPr="00FC7663">
        <w:rPr>
          <w:rFonts w:ascii="Times New Roman" w:eastAsia="Times New Roman" w:hAnsi="Times New Roman" w:cs="Times New Roman"/>
          <w:kern w:val="0"/>
          <w:sz w:val="24"/>
          <w:szCs w:val="24"/>
          <w:lang w:eastAsia="pt-PT"/>
          <w14:ligatures w14:val="none"/>
        </w:rPr>
        <w:br/>
        <w:t>aparecido a Maria de Magdala,</w:t>
      </w:r>
      <w:r w:rsidRPr="00FC7663">
        <w:rPr>
          <w:rFonts w:ascii="Times New Roman" w:eastAsia="Times New Roman" w:hAnsi="Times New Roman" w:cs="Times New Roman"/>
          <w:kern w:val="0"/>
          <w:sz w:val="24"/>
          <w:szCs w:val="24"/>
          <w:lang w:eastAsia="pt-PT"/>
          <w14:ligatures w14:val="none"/>
        </w:rPr>
        <w:br/>
        <w:t>a Pedro, aos outros apóstolos e discípulos,</w:t>
      </w:r>
      <w:r w:rsidRPr="00FC7663">
        <w:rPr>
          <w:rFonts w:ascii="Times New Roman" w:eastAsia="Times New Roman" w:hAnsi="Times New Roman" w:cs="Times New Roman"/>
          <w:kern w:val="0"/>
          <w:sz w:val="24"/>
          <w:szCs w:val="24"/>
          <w:lang w:eastAsia="pt-PT"/>
          <w14:ligatures w14:val="none"/>
        </w:rPr>
        <w:br/>
        <w:t>sempre vivo na santa Igreja,</w:t>
      </w:r>
      <w:r w:rsidRPr="00FC7663">
        <w:rPr>
          <w:rFonts w:ascii="Times New Roman" w:eastAsia="Times New Roman" w:hAnsi="Times New Roman" w:cs="Times New Roman"/>
          <w:kern w:val="0"/>
          <w:sz w:val="24"/>
          <w:szCs w:val="24"/>
          <w:lang w:eastAsia="pt-PT"/>
          <w14:ligatures w14:val="none"/>
        </w:rPr>
        <w:br/>
        <w:t>o seu Corpo vivo no mundo.</w:t>
      </w:r>
    </w:p>
    <w:p w14:paraId="3884AAE6"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Mantende acesa nas nossas famílias</w:t>
      </w:r>
      <w:r w:rsidRPr="00FC7663">
        <w:rPr>
          <w:rFonts w:ascii="Times New Roman" w:eastAsia="Times New Roman" w:hAnsi="Times New Roman" w:cs="Times New Roman"/>
          <w:kern w:val="0"/>
          <w:sz w:val="24"/>
          <w:szCs w:val="24"/>
          <w:lang w:eastAsia="pt-PT"/>
          <w14:ligatures w14:val="none"/>
        </w:rPr>
        <w:br/>
        <w:t>a lâmpada do Evangelho,</w:t>
      </w:r>
      <w:r w:rsidRPr="00FC7663">
        <w:rPr>
          <w:rFonts w:ascii="Times New Roman" w:eastAsia="Times New Roman" w:hAnsi="Times New Roman" w:cs="Times New Roman"/>
          <w:kern w:val="0"/>
          <w:sz w:val="24"/>
          <w:szCs w:val="24"/>
          <w:lang w:eastAsia="pt-PT"/>
          <w14:ligatures w14:val="none"/>
        </w:rPr>
        <w:br/>
        <w:t>que ilumina alegrias e sofrimentos,</w:t>
      </w:r>
      <w:r w:rsidRPr="00FC7663">
        <w:rPr>
          <w:rFonts w:ascii="Times New Roman" w:eastAsia="Times New Roman" w:hAnsi="Times New Roman" w:cs="Times New Roman"/>
          <w:kern w:val="0"/>
          <w:sz w:val="24"/>
          <w:szCs w:val="24"/>
          <w:lang w:eastAsia="pt-PT"/>
          <w14:ligatures w14:val="none"/>
        </w:rPr>
        <w:br/>
        <w:t>fadigas e esperanças:</w:t>
      </w:r>
      <w:r w:rsidRPr="00FC7663">
        <w:rPr>
          <w:rFonts w:ascii="Times New Roman" w:eastAsia="Times New Roman" w:hAnsi="Times New Roman" w:cs="Times New Roman"/>
          <w:kern w:val="0"/>
          <w:sz w:val="24"/>
          <w:szCs w:val="24"/>
          <w:lang w:eastAsia="pt-PT"/>
          <w14:ligatures w14:val="none"/>
        </w:rPr>
        <w:br/>
        <w:t>cada casa espelhe o rosto da Igreja,</w:t>
      </w:r>
      <w:r w:rsidRPr="00FC7663">
        <w:rPr>
          <w:rFonts w:ascii="Times New Roman" w:eastAsia="Times New Roman" w:hAnsi="Times New Roman" w:cs="Times New Roman"/>
          <w:kern w:val="0"/>
          <w:sz w:val="24"/>
          <w:szCs w:val="24"/>
          <w:lang w:eastAsia="pt-PT"/>
          <w14:ligatures w14:val="none"/>
        </w:rPr>
        <w:br/>
        <w:t>cuja lei suprema é o amor.</w:t>
      </w:r>
      <w:r w:rsidRPr="00FC7663">
        <w:rPr>
          <w:rFonts w:ascii="Times New Roman" w:eastAsia="Times New Roman" w:hAnsi="Times New Roman" w:cs="Times New Roman"/>
          <w:kern w:val="0"/>
          <w:sz w:val="24"/>
          <w:szCs w:val="24"/>
          <w:lang w:eastAsia="pt-PT"/>
          <w14:ligatures w14:val="none"/>
        </w:rPr>
        <w:br/>
        <w:t>Pela efusão do vosso Espírito,</w:t>
      </w:r>
      <w:r w:rsidRPr="00FC7663">
        <w:rPr>
          <w:rFonts w:ascii="Times New Roman" w:eastAsia="Times New Roman" w:hAnsi="Times New Roman" w:cs="Times New Roman"/>
          <w:kern w:val="0"/>
          <w:sz w:val="24"/>
          <w:szCs w:val="24"/>
          <w:lang w:eastAsia="pt-PT"/>
          <w14:ligatures w14:val="none"/>
        </w:rPr>
        <w:br/>
        <w:t>ajudai a despojar-nos do homem velho,</w:t>
      </w:r>
      <w:r w:rsidRPr="00FC7663">
        <w:rPr>
          <w:rFonts w:ascii="Times New Roman" w:eastAsia="Times New Roman" w:hAnsi="Times New Roman" w:cs="Times New Roman"/>
          <w:kern w:val="0"/>
          <w:sz w:val="24"/>
          <w:szCs w:val="24"/>
          <w:lang w:eastAsia="pt-PT"/>
          <w14:ligatures w14:val="none"/>
        </w:rPr>
        <w:br/>
        <w:t>corrompido pelas paixões enganadoras,</w:t>
      </w:r>
      <w:r w:rsidRPr="00FC7663">
        <w:rPr>
          <w:rFonts w:ascii="Times New Roman" w:eastAsia="Times New Roman" w:hAnsi="Times New Roman" w:cs="Times New Roman"/>
          <w:kern w:val="0"/>
          <w:sz w:val="24"/>
          <w:szCs w:val="24"/>
          <w:lang w:eastAsia="pt-PT"/>
          <w14:ligatures w14:val="none"/>
        </w:rPr>
        <w:br/>
        <w:t>e revesti-nos do homem novo,</w:t>
      </w:r>
      <w:r w:rsidRPr="00FC7663">
        <w:rPr>
          <w:rFonts w:ascii="Times New Roman" w:eastAsia="Times New Roman" w:hAnsi="Times New Roman" w:cs="Times New Roman"/>
          <w:kern w:val="0"/>
          <w:sz w:val="24"/>
          <w:szCs w:val="24"/>
          <w:lang w:eastAsia="pt-PT"/>
          <w14:ligatures w14:val="none"/>
        </w:rPr>
        <w:br/>
        <w:t>criado segundo a justiça e a santidade.</w:t>
      </w:r>
    </w:p>
    <w:p w14:paraId="549D07A1"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Segurai-nos pela mão, como um Pai,</w:t>
      </w:r>
      <w:r w:rsidRPr="00FC7663">
        <w:rPr>
          <w:rFonts w:ascii="Times New Roman" w:eastAsia="Times New Roman" w:hAnsi="Times New Roman" w:cs="Times New Roman"/>
          <w:kern w:val="0"/>
          <w:sz w:val="24"/>
          <w:szCs w:val="24"/>
          <w:lang w:eastAsia="pt-PT"/>
          <w14:ligatures w14:val="none"/>
        </w:rPr>
        <w:br/>
        <w:t>para que não nos afastemos de Vós;</w:t>
      </w:r>
      <w:r w:rsidRPr="00FC7663">
        <w:rPr>
          <w:rFonts w:ascii="Times New Roman" w:eastAsia="Times New Roman" w:hAnsi="Times New Roman" w:cs="Times New Roman"/>
          <w:kern w:val="0"/>
          <w:sz w:val="24"/>
          <w:szCs w:val="24"/>
          <w:lang w:eastAsia="pt-PT"/>
          <w14:ligatures w14:val="none"/>
        </w:rPr>
        <w:br/>
        <w:t>convertei ao vosso coração os nossos corações rebeldes,</w:t>
      </w:r>
      <w:r w:rsidRPr="00FC7663">
        <w:rPr>
          <w:rFonts w:ascii="Times New Roman" w:eastAsia="Times New Roman" w:hAnsi="Times New Roman" w:cs="Times New Roman"/>
          <w:kern w:val="0"/>
          <w:sz w:val="24"/>
          <w:szCs w:val="24"/>
          <w:lang w:eastAsia="pt-PT"/>
          <w14:ligatures w14:val="none"/>
        </w:rPr>
        <w:br/>
        <w:t>para que aprendamos a seguir desígnios de paz;</w:t>
      </w:r>
      <w:r w:rsidRPr="00FC7663">
        <w:rPr>
          <w:rFonts w:ascii="Times New Roman" w:eastAsia="Times New Roman" w:hAnsi="Times New Roman" w:cs="Times New Roman"/>
          <w:kern w:val="0"/>
          <w:sz w:val="24"/>
          <w:szCs w:val="24"/>
          <w:lang w:eastAsia="pt-PT"/>
          <w14:ligatures w14:val="none"/>
        </w:rPr>
        <w:br/>
        <w:t>fazei que os adversários se deem as mãos,</w:t>
      </w:r>
      <w:r w:rsidRPr="00FC7663">
        <w:rPr>
          <w:rFonts w:ascii="Times New Roman" w:eastAsia="Times New Roman" w:hAnsi="Times New Roman" w:cs="Times New Roman"/>
          <w:kern w:val="0"/>
          <w:sz w:val="24"/>
          <w:szCs w:val="24"/>
          <w:lang w:eastAsia="pt-PT"/>
          <w14:ligatures w14:val="none"/>
        </w:rPr>
        <w:br/>
        <w:t>para que saboreiem o perdão recíproco;</w:t>
      </w:r>
      <w:r w:rsidRPr="00FC7663">
        <w:rPr>
          <w:rFonts w:ascii="Times New Roman" w:eastAsia="Times New Roman" w:hAnsi="Times New Roman" w:cs="Times New Roman"/>
          <w:kern w:val="0"/>
          <w:sz w:val="24"/>
          <w:szCs w:val="24"/>
          <w:lang w:eastAsia="pt-PT"/>
          <w14:ligatures w14:val="none"/>
        </w:rPr>
        <w:br/>
        <w:t>desarmai a mão levantada do irmão contra o irmão,</w:t>
      </w:r>
      <w:r w:rsidRPr="00FC7663">
        <w:rPr>
          <w:rFonts w:ascii="Times New Roman" w:eastAsia="Times New Roman" w:hAnsi="Times New Roman" w:cs="Times New Roman"/>
          <w:kern w:val="0"/>
          <w:sz w:val="24"/>
          <w:szCs w:val="24"/>
          <w:lang w:eastAsia="pt-PT"/>
          <w14:ligatures w14:val="none"/>
        </w:rPr>
        <w:br/>
        <w:t>para que, onde há ódio, floresça a concórdia.</w:t>
      </w:r>
    </w:p>
    <w:p w14:paraId="273A8FAB"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t>Fazei que não nos comportemos como inimigos da cruz de Cristo,</w:t>
      </w:r>
      <w:r w:rsidRPr="00FC7663">
        <w:rPr>
          <w:rFonts w:ascii="Times New Roman" w:eastAsia="Times New Roman" w:hAnsi="Times New Roman" w:cs="Times New Roman"/>
          <w:kern w:val="0"/>
          <w:sz w:val="24"/>
          <w:szCs w:val="24"/>
          <w:lang w:eastAsia="pt-PT"/>
          <w14:ligatures w14:val="none"/>
        </w:rPr>
        <w:br/>
        <w:t>para participar na glória da sua ressurreição.</w:t>
      </w:r>
      <w:r w:rsidRPr="00FC7663">
        <w:rPr>
          <w:rFonts w:ascii="Times New Roman" w:eastAsia="Times New Roman" w:hAnsi="Times New Roman" w:cs="Times New Roman"/>
          <w:kern w:val="0"/>
          <w:sz w:val="24"/>
          <w:szCs w:val="24"/>
          <w:lang w:eastAsia="pt-PT"/>
          <w14:ligatures w14:val="none"/>
        </w:rPr>
        <w:br/>
        <w:t>Ele que vive e reina convosco,</w:t>
      </w:r>
      <w:r w:rsidRPr="00FC7663">
        <w:rPr>
          <w:rFonts w:ascii="Times New Roman" w:eastAsia="Times New Roman" w:hAnsi="Times New Roman" w:cs="Times New Roman"/>
          <w:kern w:val="0"/>
          <w:sz w:val="24"/>
          <w:szCs w:val="24"/>
          <w:lang w:eastAsia="pt-PT"/>
          <w14:ligatures w14:val="none"/>
        </w:rPr>
        <w:br/>
        <w:t>na unidade do Espírito Santo,</w:t>
      </w:r>
      <w:r w:rsidRPr="00FC7663">
        <w:rPr>
          <w:rFonts w:ascii="Times New Roman" w:eastAsia="Times New Roman" w:hAnsi="Times New Roman" w:cs="Times New Roman"/>
          <w:kern w:val="0"/>
          <w:sz w:val="24"/>
          <w:szCs w:val="24"/>
          <w:lang w:eastAsia="pt-PT"/>
          <w14:ligatures w14:val="none"/>
        </w:rPr>
        <w:br/>
        <w:t>para sempre.</w:t>
      </w:r>
      <w:r w:rsidRPr="00FC7663">
        <w:rPr>
          <w:rFonts w:ascii="Times New Roman" w:eastAsia="Times New Roman" w:hAnsi="Times New Roman" w:cs="Times New Roman"/>
          <w:kern w:val="0"/>
          <w:sz w:val="24"/>
          <w:szCs w:val="24"/>
          <w:lang w:eastAsia="pt-PT"/>
          <w14:ligatures w14:val="none"/>
        </w:rPr>
        <w:br/>
        <w:t xml:space="preserve">R/.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0CA66758"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b/>
          <w:bCs/>
          <w:kern w:val="0"/>
          <w:sz w:val="24"/>
          <w:szCs w:val="24"/>
          <w:lang w:eastAsia="pt-PT"/>
          <w14:ligatures w14:val="none"/>
        </w:rPr>
        <w:t>BÊNÇÃO APOSTÓLICA</w:t>
      </w:r>
    </w:p>
    <w:p w14:paraId="66D754BD" w14:textId="77777777" w:rsidR="00FC7663" w:rsidRPr="00FC7663" w:rsidRDefault="00FC7663" w:rsidP="00FC7663">
      <w:pPr>
        <w:spacing w:before="100" w:beforeAutospacing="1" w:after="100" w:afterAutospacing="1" w:line="240" w:lineRule="auto"/>
        <w:jc w:val="center"/>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kern w:val="0"/>
          <w:sz w:val="24"/>
          <w:szCs w:val="24"/>
          <w:lang w:eastAsia="pt-PT"/>
          <w14:ligatures w14:val="none"/>
        </w:rPr>
        <w:lastRenderedPageBreak/>
        <w:t> </w:t>
      </w:r>
    </w:p>
    <w:p w14:paraId="6DDAB238"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O Santo Padre:</w:t>
      </w:r>
    </w:p>
    <w:p w14:paraId="79F40D32"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Dominus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vobiscum</w:t>
      </w:r>
      <w:proofErr w:type="spellEnd"/>
      <w:r w:rsidRPr="00FC7663">
        <w:rPr>
          <w:rFonts w:ascii="Times New Roman" w:eastAsia="Times New Roman" w:hAnsi="Times New Roman" w:cs="Times New Roman"/>
          <w:kern w:val="0"/>
          <w:sz w:val="24"/>
          <w:szCs w:val="24"/>
          <w:lang w:eastAsia="pt-PT"/>
          <w14:ligatures w14:val="none"/>
        </w:rPr>
        <w:t xml:space="preserve">. </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cum </w:t>
      </w:r>
      <w:proofErr w:type="spellStart"/>
      <w:r w:rsidRPr="00FC7663">
        <w:rPr>
          <w:rFonts w:ascii="Times New Roman" w:eastAsia="Times New Roman" w:hAnsi="Times New Roman" w:cs="Times New Roman"/>
          <w:kern w:val="0"/>
          <w:sz w:val="24"/>
          <w:szCs w:val="24"/>
          <w:lang w:eastAsia="pt-PT"/>
          <w14:ligatures w14:val="none"/>
        </w:rPr>
        <w:t>spiritu</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tuo</w:t>
      </w:r>
      <w:proofErr w:type="spellEnd"/>
      <w:r w:rsidRPr="00FC7663">
        <w:rPr>
          <w:rFonts w:ascii="Times New Roman" w:eastAsia="Times New Roman" w:hAnsi="Times New Roman" w:cs="Times New Roman"/>
          <w:kern w:val="0"/>
          <w:sz w:val="24"/>
          <w:szCs w:val="24"/>
          <w:lang w:eastAsia="pt-PT"/>
          <w14:ligatures w14:val="none"/>
        </w:rPr>
        <w:t>.</w:t>
      </w:r>
    </w:p>
    <w:p w14:paraId="22AB24F0"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Sit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nomen</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Domini</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benedictum</w:t>
      </w:r>
      <w:proofErr w:type="spellEnd"/>
      <w:r w:rsidRPr="00FC7663">
        <w:rPr>
          <w:rFonts w:ascii="Times New Roman" w:eastAsia="Times New Roman" w:hAnsi="Times New Roman" w:cs="Times New Roman"/>
          <w:kern w:val="0"/>
          <w:sz w:val="24"/>
          <w:szCs w:val="24"/>
          <w:lang w:eastAsia="pt-PT"/>
          <w14:ligatures w14:val="none"/>
        </w:rPr>
        <w:t xml:space="preserve">. </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Ex hoc </w:t>
      </w:r>
      <w:proofErr w:type="spellStart"/>
      <w:r w:rsidRPr="00FC7663">
        <w:rPr>
          <w:rFonts w:ascii="Times New Roman" w:eastAsia="Times New Roman" w:hAnsi="Times New Roman" w:cs="Times New Roman"/>
          <w:kern w:val="0"/>
          <w:sz w:val="24"/>
          <w:szCs w:val="24"/>
          <w:lang w:eastAsia="pt-PT"/>
          <w14:ligatures w14:val="none"/>
        </w:rPr>
        <w:t>nunc</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usque</w:t>
      </w:r>
      <w:proofErr w:type="spellEnd"/>
      <w:r w:rsidRPr="00FC7663">
        <w:rPr>
          <w:rFonts w:ascii="Times New Roman" w:eastAsia="Times New Roman" w:hAnsi="Times New Roman" w:cs="Times New Roman"/>
          <w:kern w:val="0"/>
          <w:sz w:val="24"/>
          <w:szCs w:val="24"/>
          <w:lang w:eastAsia="pt-PT"/>
          <w14:ligatures w14:val="none"/>
        </w:rPr>
        <w:t xml:space="preserve"> in </w:t>
      </w:r>
      <w:proofErr w:type="spellStart"/>
      <w:r w:rsidRPr="00FC7663">
        <w:rPr>
          <w:rFonts w:ascii="Times New Roman" w:eastAsia="Times New Roman" w:hAnsi="Times New Roman" w:cs="Times New Roman"/>
          <w:kern w:val="0"/>
          <w:sz w:val="24"/>
          <w:szCs w:val="24"/>
          <w:lang w:eastAsia="pt-PT"/>
          <w14:ligatures w14:val="none"/>
        </w:rPr>
        <w:t>sæculum</w:t>
      </w:r>
      <w:proofErr w:type="spellEnd"/>
      <w:r w:rsidRPr="00FC7663">
        <w:rPr>
          <w:rFonts w:ascii="Times New Roman" w:eastAsia="Times New Roman" w:hAnsi="Times New Roman" w:cs="Times New Roman"/>
          <w:kern w:val="0"/>
          <w:sz w:val="24"/>
          <w:szCs w:val="24"/>
          <w:lang w:eastAsia="pt-PT"/>
          <w14:ligatures w14:val="none"/>
        </w:rPr>
        <w:t>.</w:t>
      </w:r>
    </w:p>
    <w:p w14:paraId="1AB4C2B6"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Adiutorium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nostrum</w:t>
      </w:r>
      <w:proofErr w:type="spellEnd"/>
      <w:r w:rsidRPr="00FC7663">
        <w:rPr>
          <w:rFonts w:ascii="Times New Roman" w:eastAsia="Times New Roman" w:hAnsi="Times New Roman" w:cs="Times New Roman"/>
          <w:kern w:val="0"/>
          <w:sz w:val="24"/>
          <w:szCs w:val="24"/>
          <w:lang w:eastAsia="pt-PT"/>
          <w14:ligatures w14:val="none"/>
        </w:rPr>
        <w:t xml:space="preserve"> in nomine </w:t>
      </w:r>
      <w:proofErr w:type="spellStart"/>
      <w:r w:rsidRPr="00FC7663">
        <w:rPr>
          <w:rFonts w:ascii="Times New Roman" w:eastAsia="Times New Roman" w:hAnsi="Times New Roman" w:cs="Times New Roman"/>
          <w:kern w:val="0"/>
          <w:sz w:val="24"/>
          <w:szCs w:val="24"/>
          <w:lang w:eastAsia="pt-PT"/>
          <w14:ligatures w14:val="none"/>
        </w:rPr>
        <w:t>Domini</w:t>
      </w:r>
      <w:proofErr w:type="spellEnd"/>
      <w:r w:rsidRPr="00FC7663">
        <w:rPr>
          <w:rFonts w:ascii="Times New Roman" w:eastAsia="Times New Roman" w:hAnsi="Times New Roman" w:cs="Times New Roman"/>
          <w:kern w:val="0"/>
          <w:sz w:val="24"/>
          <w:szCs w:val="24"/>
          <w:lang w:eastAsia="pt-PT"/>
          <w14:ligatures w14:val="none"/>
        </w:rPr>
        <w:t xml:space="preserve">. </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Qui </w:t>
      </w:r>
      <w:proofErr w:type="spellStart"/>
      <w:r w:rsidRPr="00FC7663">
        <w:rPr>
          <w:rFonts w:ascii="Times New Roman" w:eastAsia="Times New Roman" w:hAnsi="Times New Roman" w:cs="Times New Roman"/>
          <w:kern w:val="0"/>
          <w:sz w:val="24"/>
          <w:szCs w:val="24"/>
          <w:lang w:eastAsia="pt-PT"/>
          <w14:ligatures w14:val="none"/>
        </w:rPr>
        <w:t>fecit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cælum</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terram.</w:t>
      </w:r>
    </w:p>
    <w:p w14:paraId="239E8A73" w14:textId="77777777" w:rsidR="00FC7663" w:rsidRPr="00FC7663" w:rsidRDefault="00FC7663" w:rsidP="00FC7663">
      <w:pPr>
        <w:spacing w:before="100" w:beforeAutospacing="1" w:after="100" w:afterAutospacing="1" w:line="240" w:lineRule="auto"/>
        <w:rPr>
          <w:rFonts w:ascii="Times New Roman" w:eastAsia="Times New Roman" w:hAnsi="Times New Roman" w:cs="Times New Roman"/>
          <w:kern w:val="0"/>
          <w:sz w:val="24"/>
          <w:szCs w:val="24"/>
          <w:lang w:eastAsia="pt-PT"/>
          <w14:ligatures w14:val="none"/>
        </w:rPr>
      </w:pPr>
      <w:r w:rsidRPr="00FC7663">
        <w:rPr>
          <w:rFonts w:ascii="Times New Roman" w:eastAsia="Times New Roman" w:hAnsi="Times New Roman" w:cs="Times New Roman"/>
          <w:i/>
          <w:iCs/>
          <w:kern w:val="0"/>
          <w:sz w:val="24"/>
          <w:szCs w:val="24"/>
          <w:lang w:eastAsia="pt-PT"/>
          <w14:ligatures w14:val="none"/>
        </w:rPr>
        <w:t>V/.</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Benedicat</w:t>
      </w:r>
      <w:proofErr w:type="spellEnd"/>
      <w:r w:rsidRPr="00FC7663">
        <w:rPr>
          <w:rFonts w:ascii="Times New Roman" w:eastAsia="Times New Roman" w:hAnsi="Times New Roman" w:cs="Times New Roman"/>
          <w:kern w:val="0"/>
          <w:sz w:val="24"/>
          <w:szCs w:val="24"/>
          <w:lang w:eastAsia="pt-PT"/>
          <w14:ligatures w14:val="none"/>
        </w:rPr>
        <w:t xml:space="preserve"> vos </w:t>
      </w:r>
      <w:proofErr w:type="spellStart"/>
      <w:r w:rsidRPr="00FC7663">
        <w:rPr>
          <w:rFonts w:ascii="Times New Roman" w:eastAsia="Times New Roman" w:hAnsi="Times New Roman" w:cs="Times New Roman"/>
          <w:kern w:val="0"/>
          <w:sz w:val="24"/>
          <w:szCs w:val="24"/>
          <w:lang w:eastAsia="pt-PT"/>
          <w14:ligatures w14:val="none"/>
        </w:rPr>
        <w:t>omnipotens</w:t>
      </w:r>
      <w:proofErr w:type="spellEnd"/>
      <w:r w:rsidRPr="00FC7663">
        <w:rPr>
          <w:rFonts w:ascii="Times New Roman" w:eastAsia="Times New Roman" w:hAnsi="Times New Roman" w:cs="Times New Roman"/>
          <w:kern w:val="0"/>
          <w:sz w:val="24"/>
          <w:szCs w:val="24"/>
          <w:lang w:eastAsia="pt-PT"/>
          <w14:ligatures w14:val="none"/>
        </w:rPr>
        <w:t xml:space="preserve"> Deus,</w:t>
      </w:r>
      <w:r w:rsidRPr="00FC7663">
        <w:rPr>
          <w:rFonts w:ascii="Times New Roman" w:eastAsia="Times New Roman" w:hAnsi="Times New Roman" w:cs="Times New Roman"/>
          <w:kern w:val="0"/>
          <w:sz w:val="24"/>
          <w:szCs w:val="24"/>
          <w:lang w:eastAsia="pt-PT"/>
          <w14:ligatures w14:val="none"/>
        </w:rPr>
        <w:br/>
        <w:t xml:space="preserve">      </w:t>
      </w:r>
      <w:proofErr w:type="spellStart"/>
      <w:r w:rsidRPr="00FC7663">
        <w:rPr>
          <w:rFonts w:ascii="Times New Roman" w:eastAsia="Times New Roman" w:hAnsi="Times New Roman" w:cs="Times New Roman"/>
          <w:kern w:val="0"/>
          <w:sz w:val="24"/>
          <w:szCs w:val="24"/>
          <w:lang w:eastAsia="pt-PT"/>
          <w14:ligatures w14:val="none"/>
        </w:rPr>
        <w:t>Pater</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Filius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et</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Spiritus</w:t>
      </w:r>
      <w:proofErr w:type="spellEnd"/>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Sanctus</w:t>
      </w:r>
      <w:proofErr w:type="spellEnd"/>
      <w:r w:rsidRPr="00FC7663">
        <w:rPr>
          <w:rFonts w:ascii="Times New Roman" w:eastAsia="Times New Roman" w:hAnsi="Times New Roman" w:cs="Times New Roman"/>
          <w:kern w:val="0"/>
          <w:sz w:val="24"/>
          <w:szCs w:val="24"/>
          <w:lang w:eastAsia="pt-PT"/>
          <w14:ligatures w14:val="none"/>
        </w:rPr>
        <w:t>.</w:t>
      </w:r>
      <w:r w:rsidRPr="00FC7663">
        <w:rPr>
          <w:rFonts w:ascii="Times New Roman" w:eastAsia="Times New Roman" w:hAnsi="Times New Roman" w:cs="Times New Roman"/>
          <w:kern w:val="0"/>
          <w:sz w:val="24"/>
          <w:szCs w:val="24"/>
          <w:lang w:eastAsia="pt-PT"/>
          <w14:ligatures w14:val="none"/>
        </w:rPr>
        <w:br/>
      </w:r>
      <w:r w:rsidRPr="00FC7663">
        <w:rPr>
          <w:rFonts w:ascii="Times New Roman" w:eastAsia="Times New Roman" w:hAnsi="Times New Roman" w:cs="Times New Roman"/>
          <w:i/>
          <w:iCs/>
          <w:kern w:val="0"/>
          <w:sz w:val="24"/>
          <w:szCs w:val="24"/>
          <w:lang w:eastAsia="pt-PT"/>
          <w14:ligatures w14:val="none"/>
        </w:rPr>
        <w:t>R./</w:t>
      </w:r>
      <w:r w:rsidRPr="00FC7663">
        <w:rPr>
          <w:rFonts w:ascii="Times New Roman" w:eastAsia="Times New Roman" w:hAnsi="Times New Roman" w:cs="Times New Roman"/>
          <w:kern w:val="0"/>
          <w:sz w:val="24"/>
          <w:szCs w:val="24"/>
          <w:lang w:eastAsia="pt-PT"/>
          <w14:ligatures w14:val="none"/>
        </w:rPr>
        <w:t xml:space="preserve">   </w:t>
      </w:r>
      <w:proofErr w:type="spellStart"/>
      <w:r w:rsidRPr="00FC7663">
        <w:rPr>
          <w:rFonts w:ascii="Times New Roman" w:eastAsia="Times New Roman" w:hAnsi="Times New Roman" w:cs="Times New Roman"/>
          <w:kern w:val="0"/>
          <w:sz w:val="24"/>
          <w:szCs w:val="24"/>
          <w:lang w:eastAsia="pt-PT"/>
          <w14:ligatures w14:val="none"/>
        </w:rPr>
        <w:t>Amen</w:t>
      </w:r>
      <w:proofErr w:type="spellEnd"/>
      <w:r w:rsidRPr="00FC7663">
        <w:rPr>
          <w:rFonts w:ascii="Times New Roman" w:eastAsia="Times New Roman" w:hAnsi="Times New Roman" w:cs="Times New Roman"/>
          <w:kern w:val="0"/>
          <w:sz w:val="24"/>
          <w:szCs w:val="24"/>
          <w:lang w:eastAsia="pt-PT"/>
          <w14:ligatures w14:val="none"/>
        </w:rPr>
        <w:t>.</w:t>
      </w:r>
    </w:p>
    <w:p w14:paraId="04E9F05A" w14:textId="77777777" w:rsidR="00000000" w:rsidRDefault="00000000"/>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63"/>
    <w:rsid w:val="00362FD7"/>
    <w:rsid w:val="003A6F67"/>
    <w:rsid w:val="0043646B"/>
    <w:rsid w:val="005D6E04"/>
    <w:rsid w:val="00862D98"/>
    <w:rsid w:val="00A50314"/>
    <w:rsid w:val="00A51603"/>
    <w:rsid w:val="00BC6373"/>
    <w:rsid w:val="00CD7E78"/>
    <w:rsid w:val="00F90C79"/>
    <w:rsid w:val="00FC766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ED1E"/>
  <w15:chartTrackingRefBased/>
  <w15:docId w15:val="{FBDC8BD3-172A-4E4E-9083-A0759546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C7663"/>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character" w:styleId="Hiperligao">
    <w:name w:val="Hyperlink"/>
    <w:basedOn w:val="Tipodeletrapredefinidodopargrafo"/>
    <w:uiPriority w:val="99"/>
    <w:semiHidden/>
    <w:unhideWhenUsed/>
    <w:rsid w:val="00FC7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news_services/liturgy/2022/documents/ns_lit_doc_20220415_via-crucis-meditazioni_po.html" TargetMode="External"/><Relationship Id="rId13" Type="http://schemas.openxmlformats.org/officeDocument/2006/relationships/hyperlink" Target="https://www.vatican.va/news_services/liturgy/2022/documents/ns_lit_doc_20220415_via-crucis-meditazioni_po.html" TargetMode="External"/><Relationship Id="rId18" Type="http://schemas.openxmlformats.org/officeDocument/2006/relationships/hyperlink" Target="https://www.vatican.va/news_services/liturgy/2022/documents/ns_lit_doc_20220415_via-crucis-meditazioni_po.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vatican.va/news_services/liturgy/2022/documents/ns_lit_doc_20220415_via-crucis-meditazioni_po.html" TargetMode="External"/><Relationship Id="rId12" Type="http://schemas.openxmlformats.org/officeDocument/2006/relationships/hyperlink" Target="https://www.vatican.va/news_services/liturgy/2022/documents/ns_lit_doc_20220415_via-crucis-meditazioni_po.html" TargetMode="External"/><Relationship Id="rId17" Type="http://schemas.openxmlformats.org/officeDocument/2006/relationships/hyperlink" Target="https://www.vatican.va/news_services/liturgy/2022/documents/ns_lit_doc_20220415_via-crucis-meditazioni_po.html" TargetMode="External"/><Relationship Id="rId2" Type="http://schemas.openxmlformats.org/officeDocument/2006/relationships/settings" Target="settings.xml"/><Relationship Id="rId16" Type="http://schemas.openxmlformats.org/officeDocument/2006/relationships/hyperlink" Target="https://www.vatican.va/news_services/liturgy/2022/documents/ns_lit_doc_20220415_via-crucis-meditazioni_po.html" TargetMode="External"/><Relationship Id="rId20" Type="http://schemas.openxmlformats.org/officeDocument/2006/relationships/hyperlink" Target="https://www.vatican.va/news_services/liturgy/2022/documents/ns_lit_doc_20220415_via-crucis-meditazioni_po.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vatican.va/news_services/liturgy/2022/documents/ns_lit_doc_20220415_via-crucis-meditazioni_po.html" TargetMode="External"/><Relationship Id="rId5" Type="http://schemas.openxmlformats.org/officeDocument/2006/relationships/hyperlink" Target="https://www.vatican.va/content/francesco/pt/events/event.dir.html/content/vaticanevents/pt/2022/4/15/via-crucis.html" TargetMode="External"/><Relationship Id="rId15" Type="http://schemas.openxmlformats.org/officeDocument/2006/relationships/hyperlink" Target="https://www.vatican.va/news_services/liturgy/2022/documents/ns_lit_doc_20220415_via-crucis-meditazioni_po.html" TargetMode="External"/><Relationship Id="rId10" Type="http://schemas.openxmlformats.org/officeDocument/2006/relationships/hyperlink" Target="https://www.vatican.va/news_services/liturgy/2022/documents/ns_lit_doc_20220415_via-crucis-meditazioni_po.html" TargetMode="External"/><Relationship Id="rId19" Type="http://schemas.openxmlformats.org/officeDocument/2006/relationships/hyperlink" Target="https://www.vatican.va/news_services/liturgy/2022/documents/ns_lit_doc_20220415_via-crucis-meditazioni_po.html" TargetMode="External"/><Relationship Id="rId4" Type="http://schemas.openxmlformats.org/officeDocument/2006/relationships/hyperlink" Target="https://www.vatican.va/news_services/liturgy/libretti/2022/20220415-libretto-via-crucis.pdf" TargetMode="External"/><Relationship Id="rId9" Type="http://schemas.openxmlformats.org/officeDocument/2006/relationships/hyperlink" Target="https://www.vatican.va/news_services/liturgy/2022/documents/ns_lit_doc_20220415_via-crucis-meditazioni_po.html" TargetMode="External"/><Relationship Id="rId14" Type="http://schemas.openxmlformats.org/officeDocument/2006/relationships/hyperlink" Target="https://www.vatican.va/news_services/liturgy/2022/documents/ns_lit_doc_20220415_via-crucis-meditazioni_po.html"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6349</Words>
  <Characters>34289</Characters>
  <Application>Microsoft Office Word</Application>
  <DocSecurity>0</DocSecurity>
  <Lines>285</Lines>
  <Paragraphs>81</Paragraphs>
  <ScaleCrop>false</ScaleCrop>
  <Company/>
  <LinksUpToDate>false</LinksUpToDate>
  <CharactersWithSpaces>40557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cp:revision>
  <dcterms:created xsi:type="dcterms:W3CDTF">2023-12-30T14:28:00Z</dcterms:created>
  <dcterms:modified xsi:type="dcterms:W3CDTF">2023-12-30T14:29:00Z</dcterms:modified>
</cp:coreProperties>
</file>